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59537" w14:textId="7C13D477" w:rsidR="00B63585" w:rsidRPr="00564632" w:rsidRDefault="00677D24" w:rsidP="00AC278F">
      <w:pPr>
        <w:jc w:val="center"/>
        <w:rPr>
          <w:b/>
          <w:bCs/>
          <w:sz w:val="24"/>
          <w:szCs w:val="24"/>
          <w:u w:val="single"/>
        </w:rPr>
      </w:pPr>
      <w:r w:rsidRPr="00564632">
        <w:rPr>
          <w:b/>
          <w:bCs/>
          <w:sz w:val="24"/>
          <w:szCs w:val="24"/>
          <w:u w:val="single"/>
        </w:rPr>
        <w:t>HEYHA MEETING</w:t>
      </w:r>
    </w:p>
    <w:p w14:paraId="68E90EC5" w14:textId="1FF68153" w:rsidR="00677D24" w:rsidRPr="00564632" w:rsidRDefault="00677D24" w:rsidP="008D543E">
      <w:pPr>
        <w:jc w:val="center"/>
        <w:rPr>
          <w:b/>
          <w:bCs/>
          <w:sz w:val="24"/>
          <w:szCs w:val="24"/>
          <w:u w:val="single"/>
        </w:rPr>
      </w:pPr>
      <w:r w:rsidRPr="00564632">
        <w:rPr>
          <w:b/>
          <w:bCs/>
          <w:sz w:val="24"/>
          <w:szCs w:val="24"/>
          <w:u w:val="single"/>
        </w:rPr>
        <w:t>THUR</w:t>
      </w:r>
      <w:r w:rsidR="00560953" w:rsidRPr="00564632">
        <w:rPr>
          <w:b/>
          <w:bCs/>
          <w:sz w:val="24"/>
          <w:szCs w:val="24"/>
          <w:u w:val="single"/>
        </w:rPr>
        <w:t>SDAY</w:t>
      </w:r>
      <w:r w:rsidR="001C70BD">
        <w:rPr>
          <w:b/>
          <w:bCs/>
          <w:sz w:val="24"/>
          <w:szCs w:val="24"/>
          <w:u w:val="single"/>
        </w:rPr>
        <w:t xml:space="preserve"> </w:t>
      </w:r>
      <w:r w:rsidR="001E1EBD">
        <w:rPr>
          <w:b/>
          <w:bCs/>
          <w:sz w:val="24"/>
          <w:szCs w:val="24"/>
          <w:u w:val="single"/>
        </w:rPr>
        <w:t>14</w:t>
      </w:r>
      <w:r w:rsidR="001E1EBD" w:rsidRPr="001E1EBD">
        <w:rPr>
          <w:b/>
          <w:bCs/>
          <w:sz w:val="24"/>
          <w:szCs w:val="24"/>
          <w:u w:val="single"/>
          <w:vertAlign w:val="superscript"/>
        </w:rPr>
        <w:t>th</w:t>
      </w:r>
      <w:r w:rsidR="001E1EBD">
        <w:rPr>
          <w:b/>
          <w:bCs/>
          <w:sz w:val="24"/>
          <w:szCs w:val="24"/>
          <w:u w:val="single"/>
        </w:rPr>
        <w:t xml:space="preserve"> MARCH</w:t>
      </w:r>
      <w:r w:rsidR="00D065D4">
        <w:rPr>
          <w:b/>
          <w:bCs/>
          <w:sz w:val="24"/>
          <w:szCs w:val="24"/>
          <w:u w:val="single"/>
        </w:rPr>
        <w:t xml:space="preserve"> </w:t>
      </w:r>
      <w:r w:rsidRPr="00564632">
        <w:rPr>
          <w:b/>
          <w:bCs/>
          <w:sz w:val="24"/>
          <w:szCs w:val="24"/>
          <w:u w:val="single"/>
        </w:rPr>
        <w:t>202</w:t>
      </w:r>
      <w:r w:rsidR="009633E0">
        <w:rPr>
          <w:b/>
          <w:bCs/>
          <w:sz w:val="24"/>
          <w:szCs w:val="24"/>
          <w:u w:val="single"/>
        </w:rPr>
        <w:t>4</w:t>
      </w:r>
      <w:r w:rsidR="006211FB">
        <w:rPr>
          <w:b/>
          <w:bCs/>
          <w:sz w:val="24"/>
          <w:szCs w:val="24"/>
          <w:u w:val="single"/>
        </w:rPr>
        <w:t xml:space="preserve"> </w:t>
      </w:r>
      <w:r w:rsidR="00246D66" w:rsidRPr="00564632">
        <w:rPr>
          <w:b/>
          <w:bCs/>
          <w:sz w:val="24"/>
          <w:szCs w:val="24"/>
          <w:u w:val="single"/>
        </w:rPr>
        <w:t>@ 7.30am</w:t>
      </w:r>
      <w:r w:rsidR="00643951">
        <w:rPr>
          <w:b/>
          <w:bCs/>
          <w:sz w:val="24"/>
          <w:szCs w:val="24"/>
          <w:u w:val="single"/>
        </w:rPr>
        <w:t xml:space="preserve"> –</w:t>
      </w:r>
      <w:r w:rsidR="00515F91">
        <w:rPr>
          <w:b/>
          <w:bCs/>
          <w:sz w:val="24"/>
          <w:szCs w:val="24"/>
          <w:u w:val="single"/>
        </w:rPr>
        <w:t xml:space="preserve"> Mercure</w:t>
      </w:r>
      <w:r w:rsidR="00643951">
        <w:rPr>
          <w:b/>
          <w:bCs/>
          <w:sz w:val="24"/>
          <w:szCs w:val="24"/>
          <w:u w:val="single"/>
        </w:rPr>
        <w:t xml:space="preserve"> </w:t>
      </w:r>
      <w:r w:rsidR="001E1EBD">
        <w:rPr>
          <w:b/>
          <w:bCs/>
          <w:sz w:val="24"/>
          <w:szCs w:val="24"/>
          <w:u w:val="single"/>
        </w:rPr>
        <w:t>Grange Park Hotel</w:t>
      </w:r>
    </w:p>
    <w:p w14:paraId="27737FD9" w14:textId="6A9CD564" w:rsidR="00677D24" w:rsidRPr="00A00FE6" w:rsidRDefault="00A00FE6" w:rsidP="00A00FE6">
      <w:pPr>
        <w:rPr>
          <w:b/>
          <w:bCs/>
          <w:u w:val="single"/>
        </w:rPr>
      </w:pPr>
      <w:r w:rsidRPr="00A00FE6">
        <w:rPr>
          <w:b/>
          <w:bCs/>
          <w:u w:val="single"/>
        </w:rPr>
        <w:t>Attendees</w:t>
      </w:r>
    </w:p>
    <w:p w14:paraId="4B2D18D4" w14:textId="209653B8" w:rsidR="00A00FE6" w:rsidRDefault="00756352" w:rsidP="00D45956">
      <w:pPr>
        <w:pStyle w:val="NoSpacing"/>
      </w:pPr>
      <w:r>
        <w:t>David Cooke</w:t>
      </w:r>
      <w:r w:rsidR="009633E0">
        <w:t>,</w:t>
      </w:r>
      <w:r w:rsidR="003A1F88">
        <w:t xml:space="preserve"> Dale Needham,</w:t>
      </w:r>
      <w:r w:rsidR="005D7110">
        <w:t xml:space="preserve"> </w:t>
      </w:r>
      <w:r w:rsidR="00E46A05">
        <w:t>Louise</w:t>
      </w:r>
      <w:r w:rsidR="001C0B5E">
        <w:t xml:space="preserve"> Thompson</w:t>
      </w:r>
      <w:r w:rsidR="00FD7DF9">
        <w:t>, Andrew</w:t>
      </w:r>
      <w:r w:rsidR="00B66305">
        <w:t xml:space="preserve"> Smith</w:t>
      </w:r>
      <w:r w:rsidR="00FD7DF9">
        <w:t>, Maurizio de Martino, Paul Vinsen, Kathryn Shillito and Jane Smallwood (Hull BID), and</w:t>
      </w:r>
      <w:r w:rsidR="006B0D46">
        <w:t xml:space="preserve"> Clare Chaffe</w:t>
      </w:r>
      <w:r w:rsidR="00FD7DF9">
        <w:t xml:space="preserve"> </w:t>
      </w:r>
      <w:r w:rsidR="006B0D46">
        <w:t>(</w:t>
      </w:r>
      <w:r w:rsidR="00FD7DF9">
        <w:t>Hull College</w:t>
      </w:r>
      <w:r w:rsidR="006B0D46">
        <w:t>).</w:t>
      </w:r>
    </w:p>
    <w:p w14:paraId="0173000A" w14:textId="77777777" w:rsidR="00D45956" w:rsidRDefault="00D45956" w:rsidP="00D45956">
      <w:pPr>
        <w:pStyle w:val="NoSpacing"/>
      </w:pPr>
    </w:p>
    <w:p w14:paraId="0F4AEEB4" w14:textId="77777777" w:rsidR="00D45956" w:rsidRDefault="00A00FE6" w:rsidP="00A00FE6">
      <w:pPr>
        <w:rPr>
          <w:b/>
          <w:bCs/>
          <w:u w:val="single"/>
        </w:rPr>
      </w:pPr>
      <w:r w:rsidRPr="00A00FE6">
        <w:rPr>
          <w:b/>
          <w:bCs/>
          <w:u w:val="single"/>
        </w:rPr>
        <w:t>Apologies</w:t>
      </w:r>
    </w:p>
    <w:p w14:paraId="00CEB535" w14:textId="3A960BA6" w:rsidR="00E00901" w:rsidRDefault="00FD7DF9" w:rsidP="008D543E">
      <w:pPr>
        <w:pStyle w:val="NoSpacing"/>
      </w:pPr>
      <w:r>
        <w:t>Received from representatives from the Village Hotel and Doubletree Hilton</w:t>
      </w:r>
    </w:p>
    <w:p w14:paraId="0E0E1E12" w14:textId="77777777" w:rsidR="00FD7DF9" w:rsidRDefault="00FD7DF9" w:rsidP="008D543E">
      <w:pPr>
        <w:pStyle w:val="NoSpacing"/>
      </w:pPr>
    </w:p>
    <w:p w14:paraId="73E36A61" w14:textId="441B09E7" w:rsidR="00C7696C" w:rsidRPr="00C7696C" w:rsidRDefault="00C7696C" w:rsidP="008D543E">
      <w:pPr>
        <w:pStyle w:val="NoSpacing"/>
        <w:rPr>
          <w:b/>
          <w:bCs/>
          <w:u w:val="single"/>
        </w:rPr>
      </w:pPr>
      <w:r w:rsidRPr="00C7696C">
        <w:rPr>
          <w:b/>
          <w:bCs/>
          <w:u w:val="single"/>
        </w:rPr>
        <w:t>Welcome</w:t>
      </w:r>
    </w:p>
    <w:p w14:paraId="20DC120C" w14:textId="77777777" w:rsidR="00C7696C" w:rsidRDefault="00C7696C" w:rsidP="008D543E">
      <w:pPr>
        <w:pStyle w:val="NoSpacing"/>
      </w:pPr>
    </w:p>
    <w:p w14:paraId="11F650C1" w14:textId="4A8C7B41" w:rsidR="00FD7DF9" w:rsidRDefault="00FD7DF9" w:rsidP="008D543E">
      <w:pPr>
        <w:pStyle w:val="NoSpacing"/>
      </w:pPr>
      <w:r>
        <w:t xml:space="preserve">David gave a warm welcome to </w:t>
      </w:r>
      <w:r w:rsidR="001721D7">
        <w:t>us all.</w:t>
      </w:r>
    </w:p>
    <w:p w14:paraId="4DA2F033" w14:textId="77777777" w:rsidR="00FD7DF9" w:rsidRDefault="00FD7DF9" w:rsidP="008D543E">
      <w:pPr>
        <w:pStyle w:val="NoSpacing"/>
      </w:pPr>
    </w:p>
    <w:p w14:paraId="37F0BB1F" w14:textId="08113F45" w:rsidR="00A00FE6" w:rsidRDefault="00A00FE6" w:rsidP="00A00FE6">
      <w:pPr>
        <w:rPr>
          <w:b/>
          <w:bCs/>
          <w:u w:val="single"/>
        </w:rPr>
      </w:pPr>
      <w:r>
        <w:rPr>
          <w:b/>
          <w:bCs/>
          <w:u w:val="single"/>
        </w:rPr>
        <w:t>Minutes</w:t>
      </w:r>
    </w:p>
    <w:p w14:paraId="18B4FDA8" w14:textId="2B0B5D78" w:rsidR="00A00FE6" w:rsidRPr="00E46A05" w:rsidRDefault="00A00FE6" w:rsidP="00A00FE6">
      <w:pPr>
        <w:rPr>
          <w:b/>
          <w:bCs/>
          <w:u w:val="double"/>
        </w:rPr>
      </w:pPr>
      <w:r w:rsidRPr="00246D66">
        <w:rPr>
          <w:b/>
          <w:bCs/>
          <w:u w:val="single"/>
        </w:rPr>
        <w:t>Introduction &amp; Welcome</w:t>
      </w:r>
      <w:r w:rsidR="00537EE8">
        <w:rPr>
          <w:b/>
          <w:bCs/>
          <w:u w:val="single"/>
        </w:rPr>
        <w:t xml:space="preserve"> from </w:t>
      </w:r>
      <w:r w:rsidR="00E46A05">
        <w:rPr>
          <w:b/>
          <w:bCs/>
          <w:u w:val="double"/>
        </w:rPr>
        <w:t>David Cooke</w:t>
      </w:r>
    </w:p>
    <w:p w14:paraId="092AA56C" w14:textId="2BBB1C25" w:rsidR="004F3827" w:rsidRPr="000E61E0" w:rsidRDefault="00A00FE6" w:rsidP="000E61E0">
      <w:pPr>
        <w:rPr>
          <w:b/>
          <w:bCs/>
          <w:u w:val="single"/>
        </w:rPr>
      </w:pPr>
      <w:r w:rsidRPr="005D145F">
        <w:rPr>
          <w:b/>
          <w:bCs/>
          <w:u w:val="single"/>
        </w:rPr>
        <w:t>Market Report</w:t>
      </w:r>
    </w:p>
    <w:p w14:paraId="6DFA6289" w14:textId="77777777" w:rsidR="00E46A05" w:rsidRDefault="00E46A05" w:rsidP="00E46A05">
      <w:pPr>
        <w:pStyle w:val="NoSpacing"/>
      </w:pPr>
      <w:r>
        <w:t xml:space="preserve">Mercure Grange Park Hotel –  </w:t>
      </w:r>
    </w:p>
    <w:p w14:paraId="1B5326EA" w14:textId="72D9F61B" w:rsidR="007B201F" w:rsidRDefault="00E46A05" w:rsidP="000E61E0">
      <w:pPr>
        <w:pStyle w:val="NoSpacing"/>
      </w:pPr>
      <w:r>
        <w:t>New secret garden almost complete which will allow 3 weddings to take place.</w:t>
      </w:r>
      <w:r w:rsidR="001D0793">
        <w:t xml:space="preserve"> Looks great and everyone welcome to </w:t>
      </w:r>
      <w:proofErr w:type="gramStart"/>
      <w:r w:rsidR="001D0793">
        <w:t>take a look</w:t>
      </w:r>
      <w:proofErr w:type="gramEnd"/>
      <w:r w:rsidR="001D0793">
        <w:t>.</w:t>
      </w:r>
      <w:r>
        <w:t xml:space="preserve"> Slow in bedrooms in Q1 – roadworks may have affected this. Events strong, and Leisure Club also doing well. Meeting business also strong. Looking ahead in the year, looking good. 80’s experience day being planned, </w:t>
      </w:r>
      <w:r w:rsidR="006B0D46">
        <w:t>aiming for</w:t>
      </w:r>
      <w:r>
        <w:t xml:space="preserve"> 600 people to attend, lots of fun activities arranged for the day – a new concept they are hoping wi</w:t>
      </w:r>
      <w:r w:rsidR="001C0F0F">
        <w:t>ll</w:t>
      </w:r>
      <w:r>
        <w:t xml:space="preserve"> go </w:t>
      </w:r>
      <w:r w:rsidR="00AA59FF">
        <w:t>well. Target</w:t>
      </w:r>
      <w:r>
        <w:t xml:space="preserve"> market for these mid 30’s – 60.</w:t>
      </w:r>
    </w:p>
    <w:p w14:paraId="5C47FD6B" w14:textId="249FEE2C" w:rsidR="00D16C54" w:rsidRDefault="00D16C54" w:rsidP="000E61E0">
      <w:pPr>
        <w:pStyle w:val="NoSpacing"/>
      </w:pPr>
    </w:p>
    <w:p w14:paraId="0882220A" w14:textId="22E737F8" w:rsidR="001D0793" w:rsidRDefault="001D0793" w:rsidP="000E61E0">
      <w:pPr>
        <w:pStyle w:val="NoSpacing"/>
      </w:pPr>
      <w:r>
        <w:t xml:space="preserve">Cave Castle Hotel – </w:t>
      </w:r>
      <w:r w:rsidR="001721D7">
        <w:t>Started the year well, events every weekend in Jan</w:t>
      </w:r>
      <w:r w:rsidR="006B0D46">
        <w:t xml:space="preserve">. </w:t>
      </w:r>
      <w:r w:rsidR="001721D7">
        <w:t xml:space="preserve">February steady, however, March looking poor (going to finish down on </w:t>
      </w:r>
      <w:proofErr w:type="spellStart"/>
      <w:r w:rsidR="001721D7">
        <w:t>accomm</w:t>
      </w:r>
      <w:proofErr w:type="spellEnd"/>
      <w:r w:rsidR="001721D7">
        <w:t xml:space="preserve"> in March</w:t>
      </w:r>
      <w:r w:rsidR="006B0D46">
        <w:t>)</w:t>
      </w:r>
      <w:r w:rsidR="001721D7">
        <w:t>, Thursdays are extremely quiet</w:t>
      </w:r>
      <w:r w:rsidR="00AA59FF">
        <w:t xml:space="preserve">. </w:t>
      </w:r>
    </w:p>
    <w:p w14:paraId="3CA31AAF" w14:textId="3ECF4D43" w:rsidR="001721D7" w:rsidRDefault="001721D7" w:rsidP="000E61E0">
      <w:pPr>
        <w:pStyle w:val="NoSpacing"/>
      </w:pPr>
      <w:r>
        <w:t>Lots of private event enquiries, think this may be due to events not happening during covid</w:t>
      </w:r>
      <w:r w:rsidR="00AA59FF">
        <w:t xml:space="preserve">. </w:t>
      </w:r>
      <w:r>
        <w:t xml:space="preserve">Themed events have always done well at Cave Castle, but the Murder Mystery is now struggling with numbers. April is traditionally when their business starts to build, especially with golf and leisure, they are finding the older generations </w:t>
      </w:r>
      <w:r w:rsidR="00AA59FF">
        <w:t>are not</w:t>
      </w:r>
      <w:r>
        <w:t xml:space="preserve"> playing as much golf due to </w:t>
      </w:r>
      <w:r w:rsidR="006B0D46">
        <w:t xml:space="preserve">the </w:t>
      </w:r>
      <w:r>
        <w:t xml:space="preserve">weather and can’t wheel their buggies around!  Weddings aren’t as good as previous </w:t>
      </w:r>
      <w:r w:rsidR="00AA59FF">
        <w:t>years but</w:t>
      </w:r>
      <w:r>
        <w:t xml:space="preserve"> have had a wedding fair and have picked up a wedding from </w:t>
      </w:r>
      <w:proofErr w:type="spellStart"/>
      <w:r>
        <w:t>Skidby</w:t>
      </w:r>
      <w:proofErr w:type="spellEnd"/>
      <w:r>
        <w:t xml:space="preserve"> Mill due to a fire there.</w:t>
      </w:r>
    </w:p>
    <w:p w14:paraId="5D937DDB" w14:textId="77777777" w:rsidR="005D5273" w:rsidRDefault="005D5273" w:rsidP="005D5273">
      <w:pPr>
        <w:pStyle w:val="NoSpacing"/>
      </w:pPr>
    </w:p>
    <w:p w14:paraId="7E501B83" w14:textId="73319001" w:rsidR="005D5273" w:rsidRDefault="005D5273" w:rsidP="005D5273">
      <w:pPr>
        <w:pStyle w:val="NoSpacing"/>
      </w:pPr>
      <w:r>
        <w:t xml:space="preserve">Ashbourne Hotel </w:t>
      </w:r>
      <w:r w:rsidR="00AA59FF">
        <w:t>– Jan</w:t>
      </w:r>
      <w:r>
        <w:t xml:space="preserve"> and Feb a struggle, but March looking good already (already beat budget in March). Meetings going well. Weddings picking up now, and still taking bookings for this year.  Lunchtime </w:t>
      </w:r>
      <w:r w:rsidR="00AA59FF">
        <w:t>trades</w:t>
      </w:r>
      <w:r>
        <w:t xml:space="preserve"> a struggle as well, not as many office lunches due to WFH/cost of living. No development plans at present. There is talk of a new hotel opening in Grimsby (160 beds and event space).</w:t>
      </w:r>
    </w:p>
    <w:p w14:paraId="5E025E2F" w14:textId="77777777" w:rsidR="000E61E0" w:rsidRDefault="000E61E0" w:rsidP="000E61E0">
      <w:pPr>
        <w:pStyle w:val="NoSpacing"/>
      </w:pPr>
    </w:p>
    <w:p w14:paraId="25E42A34" w14:textId="63AD1265" w:rsidR="00D16C54" w:rsidRDefault="000E61E0" w:rsidP="001B4300">
      <w:pPr>
        <w:pStyle w:val="NoSpacing"/>
      </w:pPr>
      <w:r>
        <w:t xml:space="preserve">Holiday Inn Hull Marina </w:t>
      </w:r>
      <w:r w:rsidR="00344CC4">
        <w:t xml:space="preserve">– </w:t>
      </w:r>
      <w:r w:rsidR="00E46A05">
        <w:t>Louise gave an update (Operations Manager at H.I.) Great start to the year, strong corporate business. Leisure also good. Very short lead for a</w:t>
      </w:r>
      <w:r w:rsidR="001721D7">
        <w:t>ccommodation on a</w:t>
      </w:r>
      <w:r w:rsidR="00E46A05">
        <w:t xml:space="preserve"> Thursday evening, which they call a mystery </w:t>
      </w:r>
      <w:r w:rsidR="006B0D46">
        <w:t>night</w:t>
      </w:r>
      <w:r w:rsidR="00E46A05">
        <w:t xml:space="preserve">! Closed for weddings this year. </w:t>
      </w:r>
      <w:proofErr w:type="gramStart"/>
      <w:r w:rsidR="00E46A05">
        <w:t>Definitely going</w:t>
      </w:r>
      <w:proofErr w:type="gramEnd"/>
      <w:r w:rsidR="00E46A05">
        <w:t xml:space="preserve"> to be a </w:t>
      </w:r>
      <w:r w:rsidR="001D0793">
        <w:t>‘</w:t>
      </w:r>
      <w:proofErr w:type="spellStart"/>
      <w:r w:rsidR="001D0793">
        <w:t>vovo</w:t>
      </w:r>
      <w:proofErr w:type="spellEnd"/>
      <w:r w:rsidR="001D0793">
        <w:t>’</w:t>
      </w:r>
      <w:r w:rsidR="00E46A05">
        <w:t xml:space="preserve"> brand when they relaunch after the roadworks, so will be taking weddings again</w:t>
      </w:r>
      <w:r w:rsidR="006B0D46">
        <w:t xml:space="preserve"> then</w:t>
      </w:r>
      <w:r w:rsidR="00E46A05">
        <w:t>.  Christmas unsure due to the continuous works. M&amp;E going well, focussing on higher rates rather than volume. Christmas selling well</w:t>
      </w:r>
      <w:r w:rsidR="00AA59FF">
        <w:t xml:space="preserve">. </w:t>
      </w:r>
      <w:r w:rsidR="00E46A05">
        <w:t>Nicola back on a phased return to work following maternity.</w:t>
      </w:r>
      <w:r w:rsidR="001D0793">
        <w:t xml:space="preserve"> </w:t>
      </w:r>
    </w:p>
    <w:p w14:paraId="0569D006" w14:textId="77777777" w:rsidR="00921362" w:rsidRDefault="00921362" w:rsidP="001B4300">
      <w:pPr>
        <w:pStyle w:val="NoSpacing"/>
      </w:pPr>
    </w:p>
    <w:p w14:paraId="03EF3282" w14:textId="5585378E" w:rsidR="00921362" w:rsidRDefault="00921362" w:rsidP="001B4300">
      <w:pPr>
        <w:pStyle w:val="NoSpacing"/>
      </w:pPr>
      <w:proofErr w:type="spellStart"/>
      <w:r>
        <w:lastRenderedPageBreak/>
        <w:t>Tickton</w:t>
      </w:r>
      <w:proofErr w:type="spellEnd"/>
      <w:r>
        <w:t xml:space="preserve"> Grange </w:t>
      </w:r>
      <w:r w:rsidR="00AA59FF">
        <w:t>–</w:t>
      </w:r>
      <w:r>
        <w:t xml:space="preserve"> </w:t>
      </w:r>
      <w:r w:rsidR="00AA59FF">
        <w:t>Behind on budget year to date. Weak Q1, but ahead on budget for Q2. Ahead of pace on Weddings. Decided not to go ahead with themed events in the future.  Recruitment is better, especially with chefs which is a refreshing change (offering a better work life balance has helped). January was good due to a coup</w:t>
      </w:r>
      <w:r w:rsidR="00E55611">
        <w:t>l</w:t>
      </w:r>
      <w:r w:rsidR="00AA59FF">
        <w:t xml:space="preserve">e of good </w:t>
      </w:r>
      <w:r w:rsidR="00E55611">
        <w:t>events,</w:t>
      </w:r>
      <w:r w:rsidR="00AA59FF">
        <w:t xml:space="preserve"> and they opene</w:t>
      </w:r>
      <w:r w:rsidR="00E55611">
        <w:t xml:space="preserve">d earlier than normal.  </w:t>
      </w:r>
    </w:p>
    <w:p w14:paraId="75DF8E1F" w14:textId="77777777" w:rsidR="005D5273" w:rsidRDefault="005D5273" w:rsidP="005D5273">
      <w:pPr>
        <w:pStyle w:val="NoSpacing"/>
      </w:pPr>
    </w:p>
    <w:p w14:paraId="21FAE0ED" w14:textId="298D51B7" w:rsidR="005D5273" w:rsidRDefault="005D5273" w:rsidP="005D5273">
      <w:pPr>
        <w:pStyle w:val="NoSpacing"/>
      </w:pPr>
      <w:r>
        <w:t>Village Hotel – Not present</w:t>
      </w:r>
    </w:p>
    <w:p w14:paraId="172163D2" w14:textId="77777777" w:rsidR="00921362" w:rsidRDefault="00921362" w:rsidP="001B4300">
      <w:pPr>
        <w:pStyle w:val="NoSpacing"/>
      </w:pPr>
    </w:p>
    <w:p w14:paraId="48A52DE8" w14:textId="427B551E" w:rsidR="0053037F" w:rsidRDefault="0053037F" w:rsidP="00EE3415">
      <w:pPr>
        <w:pStyle w:val="NoSpacing"/>
      </w:pPr>
      <w:r>
        <w:t xml:space="preserve">Hampton by Hilton </w:t>
      </w:r>
      <w:r w:rsidR="009E1005">
        <w:t>–</w:t>
      </w:r>
      <w:r>
        <w:t xml:space="preserve"> </w:t>
      </w:r>
      <w:r w:rsidR="00D00833">
        <w:t>Not present</w:t>
      </w:r>
    </w:p>
    <w:p w14:paraId="2446F414" w14:textId="510E643A" w:rsidR="00C27CBE" w:rsidRDefault="00C27CBE" w:rsidP="001B4300">
      <w:pPr>
        <w:pStyle w:val="NoSpacing"/>
      </w:pPr>
    </w:p>
    <w:p w14:paraId="3027F16B" w14:textId="1AC87B2F" w:rsidR="00C27CBE" w:rsidRDefault="00C27CBE" w:rsidP="001B4300">
      <w:pPr>
        <w:pStyle w:val="NoSpacing"/>
      </w:pPr>
      <w:r>
        <w:t xml:space="preserve">Royal Hotel </w:t>
      </w:r>
      <w:r w:rsidR="00D41D17">
        <w:t>–</w:t>
      </w:r>
      <w:r>
        <w:t xml:space="preserve"> </w:t>
      </w:r>
      <w:r w:rsidR="00344CC4">
        <w:t>Not present</w:t>
      </w:r>
    </w:p>
    <w:p w14:paraId="4B5E05DC" w14:textId="77777777" w:rsidR="00D00833" w:rsidRDefault="00D00833" w:rsidP="00E61B51">
      <w:pPr>
        <w:pStyle w:val="NoSpacing"/>
      </w:pPr>
    </w:p>
    <w:p w14:paraId="3D12E7EC" w14:textId="2A0B751F" w:rsidR="00D00833" w:rsidRDefault="00D00833" w:rsidP="00E61B51">
      <w:pPr>
        <w:pStyle w:val="NoSpacing"/>
      </w:pPr>
      <w:r>
        <w:t>Forest Pines - Not present</w:t>
      </w:r>
    </w:p>
    <w:p w14:paraId="53B7BB40" w14:textId="77777777" w:rsidR="001D0793" w:rsidRPr="00D00833" w:rsidRDefault="001D0793" w:rsidP="00E61B51">
      <w:pPr>
        <w:pStyle w:val="NoSpacing"/>
      </w:pPr>
    </w:p>
    <w:p w14:paraId="1AB0D4FF" w14:textId="77777777" w:rsidR="00D00833" w:rsidRDefault="00D00833" w:rsidP="00E61B51">
      <w:pPr>
        <w:pStyle w:val="NoSpacing"/>
        <w:rPr>
          <w:b/>
          <w:bCs/>
          <w:u w:val="single"/>
        </w:rPr>
      </w:pPr>
    </w:p>
    <w:p w14:paraId="11EB2945" w14:textId="7113ABC0" w:rsidR="009E1005" w:rsidRDefault="00213787" w:rsidP="00E61B51">
      <w:pPr>
        <w:pStyle w:val="NoSpacing"/>
        <w:rPr>
          <w:b/>
          <w:bCs/>
          <w:u w:val="single"/>
        </w:rPr>
      </w:pPr>
      <w:r>
        <w:rPr>
          <w:b/>
          <w:bCs/>
          <w:u w:val="single"/>
        </w:rPr>
        <w:t>Guest Speaker</w:t>
      </w:r>
      <w:r w:rsidR="000E61E0">
        <w:rPr>
          <w:b/>
          <w:bCs/>
          <w:u w:val="single"/>
        </w:rPr>
        <w:t>s</w:t>
      </w:r>
    </w:p>
    <w:p w14:paraId="469773A9" w14:textId="77777777" w:rsidR="00F170BB" w:rsidRDefault="00F170BB" w:rsidP="00E61B51">
      <w:pPr>
        <w:pStyle w:val="NoSpacing"/>
        <w:rPr>
          <w:b/>
          <w:bCs/>
          <w:u w:val="single"/>
        </w:rPr>
      </w:pPr>
    </w:p>
    <w:p w14:paraId="47517FAA" w14:textId="69CA15AA" w:rsidR="00AC278F" w:rsidRPr="00AC278F" w:rsidRDefault="00AC278F" w:rsidP="00E61B51">
      <w:pPr>
        <w:pStyle w:val="NoSpacing"/>
        <w:rPr>
          <w:u w:val="single"/>
        </w:rPr>
      </w:pPr>
      <w:r w:rsidRPr="00AC278F">
        <w:rPr>
          <w:u w:val="single"/>
        </w:rPr>
        <w:t>Kathryn Shillito &amp; Jane Smallwood from Hull BID</w:t>
      </w:r>
    </w:p>
    <w:p w14:paraId="2CC8753A" w14:textId="0EA7E654" w:rsidR="00BA46EF" w:rsidRDefault="00AC278F" w:rsidP="00E61B51">
      <w:pPr>
        <w:pStyle w:val="NoSpacing"/>
      </w:pPr>
      <w:r>
        <w:t xml:space="preserve">Kathryn introduced herself and </w:t>
      </w:r>
      <w:r w:rsidR="00AA59FF">
        <w:t>explained</w:t>
      </w:r>
      <w:r>
        <w:t xml:space="preserve"> she had worked for the BID for 15 years.  Businesses are struggling with cost of living and utility bills. They are seeing businesses reducing their hours and making redundancies</w:t>
      </w:r>
      <w:r w:rsidR="00AA59FF">
        <w:t xml:space="preserve">. </w:t>
      </w:r>
      <w:r>
        <w:t xml:space="preserve">They are seeing </w:t>
      </w:r>
      <w:r w:rsidR="006B0D46">
        <w:t xml:space="preserve">some </w:t>
      </w:r>
      <w:r>
        <w:t>positive shoots</w:t>
      </w:r>
      <w:r w:rsidR="006B0D46">
        <w:t xml:space="preserve"> though</w:t>
      </w:r>
      <w:r>
        <w:t xml:space="preserve"> especially in hospitality businesses. Footfall is down due to cost of living. Levelling up fund has benefitted some key businesses – Whitefriargate for example is shabby and has lots of unused properties – however </w:t>
      </w:r>
      <w:proofErr w:type="spellStart"/>
      <w:r>
        <w:t>Wykeland</w:t>
      </w:r>
      <w:proofErr w:type="spellEnd"/>
      <w:r>
        <w:t xml:space="preserve"> have now purchased 9 of these buildings and developing this area</w:t>
      </w:r>
      <w:r w:rsidR="00AA59FF">
        <w:t xml:space="preserve">. </w:t>
      </w:r>
      <w:r>
        <w:t xml:space="preserve">Trinity House also </w:t>
      </w:r>
      <w:proofErr w:type="gramStart"/>
      <w:r>
        <w:t>own</w:t>
      </w:r>
      <w:proofErr w:type="gramEnd"/>
      <w:r>
        <w:t xml:space="preserve"> one end of this area and in the past have not worked with </w:t>
      </w:r>
      <w:proofErr w:type="spellStart"/>
      <w:r>
        <w:t>Wykeland</w:t>
      </w:r>
      <w:proofErr w:type="spellEnd"/>
      <w:r>
        <w:t>, but they are now</w:t>
      </w:r>
      <w:r w:rsidR="00AA59FF">
        <w:t xml:space="preserve">. </w:t>
      </w:r>
      <w:r>
        <w:t>King William House apartments are now all occupied. Prospect centre has just been sold, met with new owners and they sense the owners want to do something for the community, so local outlets. Top floor</w:t>
      </w:r>
      <w:r w:rsidR="006B0D46">
        <w:t xml:space="preserve"> to be</w:t>
      </w:r>
      <w:r>
        <w:t xml:space="preserve"> </w:t>
      </w:r>
      <w:r w:rsidR="002E7751">
        <w:t>a</w:t>
      </w:r>
      <w:r>
        <w:t xml:space="preserve"> soft play area</w:t>
      </w:r>
      <w:r w:rsidR="00AA59FF">
        <w:t xml:space="preserve">. </w:t>
      </w:r>
      <w:r>
        <w:t>Princes Quay still some empty units, but don’t want it to be just retail, so renting units to charities and leisure businesses</w:t>
      </w:r>
      <w:r w:rsidR="00AA59FF">
        <w:t xml:space="preserve">. </w:t>
      </w:r>
      <w:r>
        <w:t xml:space="preserve">A63 works are challenging, but as a BID the issues have been the slip road closures and timings, but Emma Hardy and Kathryn went to see the contractor’s and asked for more notice.  Still </w:t>
      </w:r>
      <w:r w:rsidR="006F386F">
        <w:t>challenging</w:t>
      </w:r>
      <w:r>
        <w:t xml:space="preserve"> but want to work together. Queens Gardens really starting to come together and is exciting. The Maritime Museum is under refurbished and looks fabulous, due to open early 2025. Hull BID awards </w:t>
      </w:r>
      <w:r w:rsidR="006B0D46">
        <w:t xml:space="preserve">were </w:t>
      </w:r>
      <w:r>
        <w:t xml:space="preserve">recently held and was a </w:t>
      </w:r>
      <w:proofErr w:type="gramStart"/>
      <w:r>
        <w:t>really successful</w:t>
      </w:r>
      <w:proofErr w:type="gramEnd"/>
      <w:r>
        <w:t xml:space="preserve"> event.  Council have employed a new person for Arts &amp; </w:t>
      </w:r>
      <w:r w:rsidR="002E7751">
        <w:t>Culture,</w:t>
      </w:r>
      <w:r>
        <w:t xml:space="preserve"> and she is breath of fresh air</w:t>
      </w:r>
      <w:r w:rsidR="00151955">
        <w:t xml:space="preserve">, lots of exciting plans from her and the aim is to make Hull a cultural destination, rather than retail. </w:t>
      </w:r>
    </w:p>
    <w:p w14:paraId="029D550F" w14:textId="77777777" w:rsidR="00151955" w:rsidRDefault="00151955" w:rsidP="00E61B51">
      <w:pPr>
        <w:pStyle w:val="NoSpacing"/>
      </w:pPr>
    </w:p>
    <w:p w14:paraId="4803DA93" w14:textId="7D055AA2" w:rsidR="00151955" w:rsidRDefault="00151955" w:rsidP="00E61B51">
      <w:pPr>
        <w:pStyle w:val="NoSpacing"/>
      </w:pPr>
      <w:r>
        <w:t xml:space="preserve">Jane Smallwood has recently joined Hull BID and gave an update on the Hull BID </w:t>
      </w:r>
      <w:r w:rsidR="002E7751">
        <w:t>events: -</w:t>
      </w:r>
    </w:p>
    <w:p w14:paraId="05DCED80" w14:textId="092064E0" w:rsidR="00151955" w:rsidRDefault="00E204EE" w:rsidP="00151955">
      <w:pPr>
        <w:pStyle w:val="NoSpacing"/>
        <w:numPr>
          <w:ilvl w:val="0"/>
          <w:numId w:val="5"/>
        </w:numPr>
      </w:pPr>
      <w:r>
        <w:t>Superhero</w:t>
      </w:r>
      <w:r w:rsidR="00151955">
        <w:t xml:space="preserve"> Day in Queen Victoria Square – 31</w:t>
      </w:r>
      <w:r w:rsidR="00151955" w:rsidRPr="00151955">
        <w:rPr>
          <w:vertAlign w:val="superscript"/>
        </w:rPr>
        <w:t>st</w:t>
      </w:r>
      <w:r w:rsidR="00151955">
        <w:t xml:space="preserve"> May 2024 (aimed at families)</w:t>
      </w:r>
    </w:p>
    <w:p w14:paraId="4279AF4B" w14:textId="7B295328" w:rsidR="00151955" w:rsidRDefault="006F386F" w:rsidP="00151955">
      <w:pPr>
        <w:pStyle w:val="NoSpacing"/>
        <w:numPr>
          <w:ilvl w:val="0"/>
          <w:numId w:val="5"/>
        </w:numPr>
      </w:pPr>
      <w:r>
        <w:t>Street Food Nights – Zebedee’s Yard – starting in June 2024 (aimed at all, to entice footfall)</w:t>
      </w:r>
    </w:p>
    <w:p w14:paraId="5A42E170" w14:textId="55678257" w:rsidR="00F0184D" w:rsidRDefault="00F0184D" w:rsidP="00F0184D">
      <w:pPr>
        <w:pStyle w:val="NoSpacing"/>
        <w:numPr>
          <w:ilvl w:val="0"/>
          <w:numId w:val="5"/>
        </w:numPr>
      </w:pPr>
      <w:r>
        <w:t>Dino Day – Queen Victora Square/King Edward Street (lots of stalls, face painting, all free) – 9</w:t>
      </w:r>
      <w:r w:rsidRPr="00F0184D">
        <w:rPr>
          <w:vertAlign w:val="superscript"/>
        </w:rPr>
        <w:t>th</w:t>
      </w:r>
      <w:r>
        <w:t xml:space="preserve"> August 2024 (aimed at families and children too)</w:t>
      </w:r>
    </w:p>
    <w:p w14:paraId="44751671" w14:textId="0DD0C41C" w:rsidR="00F0184D" w:rsidRDefault="00F0184D" w:rsidP="00151955">
      <w:pPr>
        <w:pStyle w:val="NoSpacing"/>
        <w:numPr>
          <w:ilvl w:val="0"/>
          <w:numId w:val="5"/>
        </w:numPr>
      </w:pPr>
      <w:r>
        <w:t>Being given some funding from the levelling up food to put on 4 x Trinity Rebooted Evenings – next one is 30</w:t>
      </w:r>
      <w:r w:rsidRPr="00F0184D">
        <w:rPr>
          <w:vertAlign w:val="superscript"/>
        </w:rPr>
        <w:t>th</w:t>
      </w:r>
      <w:r>
        <w:t xml:space="preserve"> March 2024 </w:t>
      </w:r>
    </w:p>
    <w:p w14:paraId="276C0C69" w14:textId="6E76EF5D" w:rsidR="00F0184D" w:rsidRDefault="007F7F15" w:rsidP="00151955">
      <w:pPr>
        <w:pStyle w:val="NoSpacing"/>
        <w:numPr>
          <w:ilvl w:val="0"/>
          <w:numId w:val="5"/>
        </w:numPr>
      </w:pPr>
      <w:r>
        <w:t>Also,</w:t>
      </w:r>
      <w:r w:rsidR="00F0184D">
        <w:t xml:space="preserve"> Trinity Live – every Thursday in Trinity Indoor Market – starts at 5pm – 4/5 local acts playing. </w:t>
      </w:r>
    </w:p>
    <w:p w14:paraId="6D86787C" w14:textId="7FB45E07" w:rsidR="004250DA" w:rsidRDefault="00E204EE" w:rsidP="00E61B51">
      <w:pPr>
        <w:pStyle w:val="NoSpacing"/>
        <w:numPr>
          <w:ilvl w:val="0"/>
          <w:numId w:val="5"/>
        </w:numPr>
      </w:pPr>
      <w:r>
        <w:t xml:space="preserve">Hull </w:t>
      </w:r>
      <w:proofErr w:type="gramStart"/>
      <w:r>
        <w:t>BID</w:t>
      </w:r>
      <w:proofErr w:type="gramEnd"/>
      <w:r>
        <w:t xml:space="preserve"> are supporting Hull Pride – 27</w:t>
      </w:r>
      <w:r w:rsidRPr="00E204EE">
        <w:rPr>
          <w:vertAlign w:val="superscript"/>
        </w:rPr>
        <w:t>th</w:t>
      </w:r>
      <w:r>
        <w:t xml:space="preserve"> July 2024 – they have a new board/fresh injection – Saville Street is becoming an LGBT+ quarter which is great.</w:t>
      </w:r>
    </w:p>
    <w:p w14:paraId="14C1FE8E" w14:textId="70E347D2" w:rsidR="004250DA" w:rsidRDefault="004250DA" w:rsidP="00E61B51">
      <w:pPr>
        <w:pStyle w:val="NoSpacing"/>
        <w:numPr>
          <w:ilvl w:val="0"/>
          <w:numId w:val="5"/>
        </w:numPr>
      </w:pPr>
      <w:r>
        <w:t>Humber Street Sesh - 23</w:t>
      </w:r>
      <w:r w:rsidRPr="004250DA">
        <w:rPr>
          <w:vertAlign w:val="superscript"/>
        </w:rPr>
        <w:t>rd</w:t>
      </w:r>
      <w:r>
        <w:t xml:space="preserve"> August 2024</w:t>
      </w:r>
    </w:p>
    <w:p w14:paraId="7D2A20BF" w14:textId="3C9FF0A1" w:rsidR="004250DA" w:rsidRPr="00AC278F" w:rsidRDefault="004250DA" w:rsidP="00E61B51">
      <w:pPr>
        <w:pStyle w:val="NoSpacing"/>
        <w:numPr>
          <w:ilvl w:val="0"/>
          <w:numId w:val="5"/>
        </w:numPr>
      </w:pPr>
      <w:r>
        <w:t>Freedom Festival - 30</w:t>
      </w:r>
      <w:r w:rsidRPr="004250DA">
        <w:rPr>
          <w:vertAlign w:val="superscript"/>
        </w:rPr>
        <w:t>th</w:t>
      </w:r>
      <w:r>
        <w:t xml:space="preserve"> August – 1</w:t>
      </w:r>
      <w:r w:rsidRPr="004250DA">
        <w:rPr>
          <w:vertAlign w:val="superscript"/>
        </w:rPr>
        <w:t>st</w:t>
      </w:r>
      <w:r>
        <w:t xml:space="preserve"> September 2024</w:t>
      </w:r>
    </w:p>
    <w:p w14:paraId="123BA79A" w14:textId="77777777" w:rsidR="00AC278F" w:rsidRDefault="00AC278F" w:rsidP="00E61B51">
      <w:pPr>
        <w:pStyle w:val="NoSpacing"/>
        <w:rPr>
          <w:b/>
          <w:bCs/>
          <w:u w:val="single"/>
        </w:rPr>
      </w:pPr>
    </w:p>
    <w:p w14:paraId="78046F27" w14:textId="77777777" w:rsidR="00921362" w:rsidRDefault="00921362" w:rsidP="00E61B51">
      <w:pPr>
        <w:pStyle w:val="NoSpacing"/>
        <w:rPr>
          <w:b/>
          <w:bCs/>
          <w:u w:val="single"/>
        </w:rPr>
      </w:pPr>
    </w:p>
    <w:p w14:paraId="7C434D89" w14:textId="77777777" w:rsidR="00921362" w:rsidRDefault="00921362" w:rsidP="00E61B51">
      <w:pPr>
        <w:pStyle w:val="NoSpacing"/>
        <w:rPr>
          <w:b/>
          <w:bCs/>
          <w:u w:val="single"/>
        </w:rPr>
      </w:pPr>
    </w:p>
    <w:p w14:paraId="20A54A0A" w14:textId="77777777" w:rsidR="00921362" w:rsidRDefault="00921362" w:rsidP="00E61B51">
      <w:pPr>
        <w:pStyle w:val="NoSpacing"/>
        <w:rPr>
          <w:b/>
          <w:bCs/>
          <w:u w:val="single"/>
        </w:rPr>
      </w:pPr>
    </w:p>
    <w:p w14:paraId="6BAD33E6" w14:textId="77777777" w:rsidR="00921362" w:rsidRDefault="00921362" w:rsidP="00E61B51">
      <w:pPr>
        <w:pStyle w:val="NoSpacing"/>
        <w:rPr>
          <w:b/>
          <w:bCs/>
          <w:u w:val="single"/>
        </w:rPr>
      </w:pPr>
    </w:p>
    <w:p w14:paraId="7D3A9D7E" w14:textId="77777777" w:rsidR="00921362" w:rsidRDefault="00921362" w:rsidP="00E61B51">
      <w:pPr>
        <w:pStyle w:val="NoSpacing"/>
        <w:rPr>
          <w:b/>
          <w:bCs/>
          <w:u w:val="single"/>
        </w:rPr>
      </w:pPr>
    </w:p>
    <w:p w14:paraId="10660232" w14:textId="67BA3CAF" w:rsidR="00921362" w:rsidRPr="00921362" w:rsidRDefault="00921362" w:rsidP="00E61B51">
      <w:pPr>
        <w:pStyle w:val="NoSpacing"/>
        <w:rPr>
          <w:u w:val="single"/>
        </w:rPr>
      </w:pPr>
      <w:r w:rsidRPr="00921362">
        <w:rPr>
          <w:u w:val="single"/>
        </w:rPr>
        <w:t xml:space="preserve">Claire </w:t>
      </w:r>
      <w:proofErr w:type="spellStart"/>
      <w:r w:rsidRPr="00921362">
        <w:rPr>
          <w:u w:val="single"/>
        </w:rPr>
        <w:t>Shaffe</w:t>
      </w:r>
      <w:proofErr w:type="spellEnd"/>
      <w:r w:rsidRPr="00921362">
        <w:rPr>
          <w:u w:val="single"/>
        </w:rPr>
        <w:t xml:space="preserve"> </w:t>
      </w:r>
      <w:r>
        <w:rPr>
          <w:u w:val="single"/>
        </w:rPr>
        <w:t xml:space="preserve">(Assistant Principal) </w:t>
      </w:r>
      <w:r w:rsidRPr="00921362">
        <w:rPr>
          <w:u w:val="single"/>
        </w:rPr>
        <w:t>from Hull College</w:t>
      </w:r>
    </w:p>
    <w:p w14:paraId="5B7AC92A" w14:textId="7F19026E" w:rsidR="000D6C5E" w:rsidRDefault="00921362" w:rsidP="00E61B51">
      <w:pPr>
        <w:pStyle w:val="NoSpacing"/>
      </w:pPr>
      <w:r>
        <w:t>Claire asked for feedback on skills gaps, what is needed ready for their curriculum planning. They currently offer Level 1 - 3 in Catering</w:t>
      </w:r>
      <w:r w:rsidR="00E43EAE">
        <w:t xml:space="preserve"> (full and part-time courses)</w:t>
      </w:r>
      <w:r>
        <w:t xml:space="preserve">, hoping to have a Level 4 in Hospitality and Event Management in the future. Want to bring students in at level 1 </w:t>
      </w:r>
      <w:r w:rsidR="00E43EAE">
        <w:t>to</w:t>
      </w:r>
      <w:r>
        <w:t xml:space="preserve"> work up to level 4 and taking them on a journey.  It is not always about being academic.  Work placements are crucial, so need help with this, giving them exposure to the world of work and upskilling.</w:t>
      </w:r>
      <w:r w:rsidR="007D6720">
        <w:t xml:space="preserve"> They also ask students to take on projects, so if any members have an event/conference then they can support you.</w:t>
      </w:r>
      <w:r w:rsidR="000D6C5E">
        <w:t xml:space="preserve"> </w:t>
      </w:r>
    </w:p>
    <w:p w14:paraId="153F3025" w14:textId="77777777" w:rsidR="000D6C5E" w:rsidRDefault="000D6C5E" w:rsidP="00E61B51">
      <w:pPr>
        <w:pStyle w:val="NoSpacing"/>
      </w:pPr>
    </w:p>
    <w:p w14:paraId="2AA27C17" w14:textId="4541A795" w:rsidR="00921362" w:rsidRDefault="00921362" w:rsidP="00E61B51">
      <w:pPr>
        <w:pStyle w:val="NoSpacing"/>
      </w:pPr>
      <w:r>
        <w:t xml:space="preserve">Have fantastic facilities, including a new training kitchen reopening in April. </w:t>
      </w:r>
    </w:p>
    <w:p w14:paraId="20144410" w14:textId="77777777" w:rsidR="00921362" w:rsidRDefault="00921362" w:rsidP="00E61B51">
      <w:pPr>
        <w:pStyle w:val="NoSpacing"/>
      </w:pPr>
    </w:p>
    <w:p w14:paraId="1269D5E7" w14:textId="3B18BFB9" w:rsidR="00921362" w:rsidRDefault="00921362" w:rsidP="00E61B51">
      <w:pPr>
        <w:pStyle w:val="NoSpacing"/>
      </w:pPr>
      <w:r>
        <w:t xml:space="preserve">T Levels are remaining, but they are not right for all learners. </w:t>
      </w:r>
    </w:p>
    <w:p w14:paraId="38AE1078" w14:textId="77777777" w:rsidR="00921362" w:rsidRDefault="00921362" w:rsidP="00E61B51">
      <w:pPr>
        <w:pStyle w:val="NoSpacing"/>
      </w:pPr>
    </w:p>
    <w:p w14:paraId="7A6F503F" w14:textId="4C113BA1" w:rsidR="00921362" w:rsidRDefault="00921362" w:rsidP="00E61B51">
      <w:pPr>
        <w:pStyle w:val="NoSpacing"/>
      </w:pPr>
      <w:r>
        <w:t>Claire here today to ask for feedback from employers on what they need in terms of skills and how they can support with work experience.</w:t>
      </w:r>
    </w:p>
    <w:p w14:paraId="203B0D40" w14:textId="77777777" w:rsidR="00921362" w:rsidRDefault="00921362" w:rsidP="00E61B51">
      <w:pPr>
        <w:pStyle w:val="NoSpacing"/>
      </w:pPr>
    </w:p>
    <w:p w14:paraId="44FD32A4" w14:textId="408CA667" w:rsidR="00E43EAE" w:rsidRDefault="00E43EAE" w:rsidP="00E61B51">
      <w:pPr>
        <w:pStyle w:val="NoSpacing"/>
      </w:pPr>
      <w:r>
        <w:t xml:space="preserve">Lots of </w:t>
      </w:r>
      <w:proofErr w:type="gramStart"/>
      <w:r>
        <w:t>really positive</w:t>
      </w:r>
      <w:proofErr w:type="gramEnd"/>
      <w:r>
        <w:t xml:space="preserve"> changes at Hull College and there is a real desire to support their students to be the best they can be. </w:t>
      </w:r>
    </w:p>
    <w:p w14:paraId="06D92906" w14:textId="77777777" w:rsidR="00E43EAE" w:rsidRDefault="00E43EAE" w:rsidP="00E61B51">
      <w:pPr>
        <w:pStyle w:val="NoSpacing"/>
      </w:pPr>
    </w:p>
    <w:p w14:paraId="3C931BB9" w14:textId="74EE6D76" w:rsidR="00E43EAE" w:rsidRDefault="00E43EAE" w:rsidP="00E61B51">
      <w:pPr>
        <w:pStyle w:val="NoSpacing"/>
      </w:pPr>
      <w:r>
        <w:t>Looking at further funding to allow students to go on work experience in a foreign country, giving them even more opportunities and experience.</w:t>
      </w:r>
    </w:p>
    <w:p w14:paraId="3E88E0AE" w14:textId="77777777" w:rsidR="00E43EAE" w:rsidRDefault="00E43EAE" w:rsidP="00E61B51">
      <w:pPr>
        <w:pStyle w:val="NoSpacing"/>
      </w:pPr>
    </w:p>
    <w:p w14:paraId="15F2A592" w14:textId="44F2D1E1" w:rsidR="00E43EAE" w:rsidRDefault="00E43EAE" w:rsidP="00E61B51">
      <w:pPr>
        <w:pStyle w:val="NoSpacing"/>
      </w:pPr>
      <w:r>
        <w:t>The best contact for members would be Claire initially and she will direct your enquiry to the relevant person.</w:t>
      </w:r>
    </w:p>
    <w:p w14:paraId="252A9CB2" w14:textId="77777777" w:rsidR="00E43EAE" w:rsidRDefault="00E43EAE" w:rsidP="00E61B51">
      <w:pPr>
        <w:pStyle w:val="NoSpacing"/>
      </w:pPr>
    </w:p>
    <w:p w14:paraId="597CC486" w14:textId="4A751EC5" w:rsidR="00E43EAE" w:rsidRDefault="00E43EAE" w:rsidP="00E61B51">
      <w:pPr>
        <w:pStyle w:val="NoSpacing"/>
      </w:pPr>
      <w:r>
        <w:t>Applications to Hull College for Catering/Hospitality courses are on the up.  In September they had 200 catering students join.</w:t>
      </w:r>
    </w:p>
    <w:p w14:paraId="5D77D729" w14:textId="77777777" w:rsidR="00E43EAE" w:rsidRDefault="00E43EAE" w:rsidP="00E61B51">
      <w:pPr>
        <w:pStyle w:val="NoSpacing"/>
      </w:pPr>
    </w:p>
    <w:p w14:paraId="2BD3C9F4" w14:textId="76F75181" w:rsidR="007D6720" w:rsidRDefault="00E43EAE" w:rsidP="00E61B51">
      <w:pPr>
        <w:pStyle w:val="NoSpacing"/>
      </w:pPr>
      <w:r>
        <w:t>Maurizio suggested HEYHA held a meeting at Hull College, so members can have a show round of the college.</w:t>
      </w:r>
      <w:r w:rsidR="007D6720">
        <w:t xml:space="preserve"> David to follow up.</w:t>
      </w:r>
    </w:p>
    <w:p w14:paraId="79E5F6AE" w14:textId="77777777" w:rsidR="007D6720" w:rsidRDefault="007D6720" w:rsidP="00E61B51">
      <w:pPr>
        <w:pStyle w:val="NoSpacing"/>
      </w:pPr>
    </w:p>
    <w:p w14:paraId="3850DA72" w14:textId="389650A1" w:rsidR="000D6C5E" w:rsidRDefault="000D6C5E" w:rsidP="00E61B51">
      <w:pPr>
        <w:pStyle w:val="NoSpacing"/>
      </w:pPr>
      <w:r>
        <w:t xml:space="preserve">Members were keen to collaborate with Hull College and Claire really showed us that it is </w:t>
      </w:r>
      <w:proofErr w:type="gramStart"/>
      <w:r>
        <w:t>really exciting</w:t>
      </w:r>
      <w:proofErr w:type="gramEnd"/>
      <w:r>
        <w:t xml:space="preserve"> times at Hull College with some very positive messages coming across.</w:t>
      </w:r>
    </w:p>
    <w:p w14:paraId="5AB3B0DF" w14:textId="77777777" w:rsidR="00E43EAE" w:rsidRDefault="00E43EAE" w:rsidP="00E61B51">
      <w:pPr>
        <w:pStyle w:val="NoSpacing"/>
      </w:pPr>
    </w:p>
    <w:p w14:paraId="10CD0590" w14:textId="77777777" w:rsidR="00E55611" w:rsidRDefault="00E55611" w:rsidP="00E61B51">
      <w:pPr>
        <w:pStyle w:val="NoSpacing"/>
      </w:pPr>
    </w:p>
    <w:p w14:paraId="59482739" w14:textId="73018237" w:rsidR="00E55611" w:rsidRDefault="00E55611" w:rsidP="00E61B51">
      <w:pPr>
        <w:pStyle w:val="NoSpacing"/>
        <w:rPr>
          <w:b/>
          <w:bCs/>
          <w:u w:val="single"/>
        </w:rPr>
      </w:pPr>
      <w:r>
        <w:rPr>
          <w:b/>
          <w:bCs/>
          <w:u w:val="single"/>
        </w:rPr>
        <w:t>Feedback from Survey to Members</w:t>
      </w:r>
    </w:p>
    <w:p w14:paraId="41C834BB" w14:textId="496203BB" w:rsidR="005862E3" w:rsidRDefault="00E55611" w:rsidP="00E61B51">
      <w:pPr>
        <w:pStyle w:val="NoSpacing"/>
      </w:pPr>
      <w:r>
        <w:t>See separate attachment with details</w:t>
      </w:r>
      <w:r w:rsidR="005862E3">
        <w:t xml:space="preserve"> of the feedback.</w:t>
      </w:r>
    </w:p>
    <w:p w14:paraId="447C16BE" w14:textId="77777777" w:rsidR="005862E3" w:rsidRDefault="005862E3" w:rsidP="00E61B51">
      <w:pPr>
        <w:pStyle w:val="NoSpacing"/>
      </w:pPr>
    </w:p>
    <w:p w14:paraId="1DECC40E" w14:textId="44A4085A" w:rsidR="005862E3" w:rsidRDefault="005862E3" w:rsidP="00E61B51">
      <w:pPr>
        <w:pStyle w:val="NoSpacing"/>
      </w:pPr>
      <w:r>
        <w:t>Meeting time – we discussed changing to 9am, 10am, 3pm or leave at 8am.  It was agreed we would move to 10am (arrival from 9.30am) for the forthcoming meetings as a trial and see if attendance improves. Agreed that we won’t offer a Teams meeting at this stage.</w:t>
      </w:r>
    </w:p>
    <w:p w14:paraId="336E31A8" w14:textId="77777777" w:rsidR="005862E3" w:rsidRDefault="005862E3" w:rsidP="00E61B51">
      <w:pPr>
        <w:pStyle w:val="NoSpacing"/>
      </w:pPr>
    </w:p>
    <w:p w14:paraId="684EBB46" w14:textId="0D4D6436" w:rsidR="005862E3" w:rsidRDefault="00390D88" w:rsidP="00E61B51">
      <w:pPr>
        <w:pStyle w:val="NoSpacing"/>
      </w:pPr>
      <w:r>
        <w:t>HEYHA having a stand at larger hospitality events – agreed to ‘park’ this until a suitable event comes up and then at that point we discuss if we want to take a stand and who should attend.</w:t>
      </w:r>
    </w:p>
    <w:p w14:paraId="3B8DC867" w14:textId="77777777" w:rsidR="00390D88" w:rsidRDefault="00390D88" w:rsidP="00E61B51">
      <w:pPr>
        <w:pStyle w:val="NoSpacing"/>
      </w:pPr>
    </w:p>
    <w:p w14:paraId="4FB4310F" w14:textId="493037C4" w:rsidR="00390D88" w:rsidRDefault="00390D88" w:rsidP="00E61B51">
      <w:pPr>
        <w:pStyle w:val="NoSpacing"/>
      </w:pPr>
      <w:proofErr w:type="gramStart"/>
      <w:r>
        <w:t>Opening up</w:t>
      </w:r>
      <w:proofErr w:type="gramEnd"/>
      <w:r>
        <w:t xml:space="preserve"> to other hospitality businesses – work in progress. David to reach out to Tiger events and the Connexin Arena and invite to a meeting.</w:t>
      </w:r>
    </w:p>
    <w:p w14:paraId="54A7EECF" w14:textId="2017890A" w:rsidR="00390D88" w:rsidRDefault="00390D88" w:rsidP="00E61B51">
      <w:pPr>
        <w:pStyle w:val="NoSpacing"/>
      </w:pPr>
    </w:p>
    <w:p w14:paraId="55E51AD6" w14:textId="07028A6D" w:rsidR="00390D88" w:rsidRDefault="00390D88" w:rsidP="00E61B51">
      <w:pPr>
        <w:pStyle w:val="NoSpacing"/>
      </w:pPr>
      <w:r>
        <w:lastRenderedPageBreak/>
        <w:t>Speakers – good suggestions and again the committee will work on this and attracting relevant speakers. Callum to make some suggestions.</w:t>
      </w:r>
    </w:p>
    <w:p w14:paraId="692D0741" w14:textId="77777777" w:rsidR="005862E3" w:rsidRDefault="005862E3" w:rsidP="00E61B51">
      <w:pPr>
        <w:pStyle w:val="NoSpacing"/>
      </w:pPr>
    </w:p>
    <w:p w14:paraId="5A7CC692" w14:textId="77777777" w:rsidR="00E55611" w:rsidRDefault="00E55611" w:rsidP="00E61B51">
      <w:pPr>
        <w:pStyle w:val="NoSpacing"/>
      </w:pPr>
    </w:p>
    <w:p w14:paraId="04BE1832" w14:textId="77777777" w:rsidR="00E55611" w:rsidRPr="00E55611" w:rsidRDefault="00E55611" w:rsidP="00E61B51">
      <w:pPr>
        <w:pStyle w:val="NoSpacing"/>
      </w:pPr>
    </w:p>
    <w:p w14:paraId="1B352C3D" w14:textId="77777777" w:rsidR="00E55611" w:rsidRPr="005862E3" w:rsidRDefault="009A322C" w:rsidP="005862E3">
      <w:pPr>
        <w:pStyle w:val="NoSpacing"/>
        <w:rPr>
          <w:b/>
          <w:bCs/>
          <w:u w:val="single"/>
        </w:rPr>
      </w:pPr>
      <w:r w:rsidRPr="005862E3">
        <w:rPr>
          <w:b/>
          <w:bCs/>
          <w:u w:val="single"/>
        </w:rPr>
        <w:t>VHEY Update</w:t>
      </w:r>
    </w:p>
    <w:p w14:paraId="02008E48" w14:textId="24FE559C" w:rsidR="00223AAC" w:rsidRDefault="007F7F15" w:rsidP="005862E3">
      <w:pPr>
        <w:pStyle w:val="NoSpacing"/>
        <w:rPr>
          <w:rFonts w:ascii="Calibri" w:hAnsi="Calibri" w:cs="Calibri"/>
          <w:color w:val="242424"/>
        </w:rPr>
      </w:pPr>
      <w:r>
        <w:rPr>
          <w:rFonts w:ascii="Calibri" w:hAnsi="Calibri" w:cs="Calibri"/>
          <w:color w:val="242424"/>
        </w:rPr>
        <w:t>Not present</w:t>
      </w:r>
      <w:r w:rsidR="006B0D46">
        <w:rPr>
          <w:rFonts w:ascii="Calibri" w:hAnsi="Calibri" w:cs="Calibri"/>
          <w:color w:val="242424"/>
        </w:rPr>
        <w:t xml:space="preserve"> – see report which Amanda sent through.</w:t>
      </w:r>
    </w:p>
    <w:p w14:paraId="385DC2EA" w14:textId="77777777" w:rsidR="00921362" w:rsidRDefault="00921362" w:rsidP="0099136F">
      <w:pPr>
        <w:pStyle w:val="xmsonormal"/>
        <w:shd w:val="clear" w:color="auto" w:fill="FFFFFF"/>
        <w:spacing w:before="0" w:beforeAutospacing="0" w:after="0" w:afterAutospacing="0"/>
        <w:rPr>
          <w:rFonts w:ascii="Calibri" w:hAnsi="Calibri" w:cs="Calibri"/>
          <w:color w:val="242424"/>
          <w:sz w:val="22"/>
          <w:szCs w:val="22"/>
        </w:rPr>
      </w:pPr>
    </w:p>
    <w:p w14:paraId="67EE38F8" w14:textId="77777777" w:rsidR="00AA59FF" w:rsidRPr="0099136F" w:rsidRDefault="00AA59FF" w:rsidP="0099136F">
      <w:pPr>
        <w:pStyle w:val="xmsonormal"/>
        <w:shd w:val="clear" w:color="auto" w:fill="FFFFFF"/>
        <w:spacing w:before="0" w:beforeAutospacing="0" w:after="0" w:afterAutospacing="0"/>
        <w:rPr>
          <w:rFonts w:ascii="Calibri" w:hAnsi="Calibri" w:cs="Calibri"/>
          <w:color w:val="242424"/>
          <w:sz w:val="22"/>
          <w:szCs w:val="22"/>
        </w:rPr>
      </w:pPr>
    </w:p>
    <w:p w14:paraId="5508C598" w14:textId="1FB5DE98" w:rsidR="00A00FE6" w:rsidRPr="00BE52E5" w:rsidRDefault="00A00FE6" w:rsidP="00D555B7">
      <w:pPr>
        <w:rPr>
          <w:b/>
          <w:u w:val="single"/>
        </w:rPr>
      </w:pPr>
      <w:r w:rsidRPr="00BE52E5">
        <w:rPr>
          <w:b/>
          <w:u w:val="single"/>
        </w:rPr>
        <w:t>Financial Report &amp; Memberships</w:t>
      </w:r>
    </w:p>
    <w:p w14:paraId="796D74A0" w14:textId="77777777" w:rsidR="00390D88" w:rsidRPr="00E55611" w:rsidRDefault="00390D88" w:rsidP="00390D88">
      <w:pPr>
        <w:pStyle w:val="NoSpacing"/>
        <w:rPr>
          <w:bCs/>
        </w:rPr>
      </w:pPr>
      <w:r>
        <w:rPr>
          <w:rFonts w:ascii="Calibri" w:hAnsi="Calibri" w:cs="Calibri"/>
          <w:color w:val="242424"/>
        </w:rPr>
        <w:t xml:space="preserve">David proposes re starting the membership from the </w:t>
      </w:r>
      <w:proofErr w:type="gramStart"/>
      <w:r>
        <w:rPr>
          <w:rFonts w:ascii="Calibri" w:hAnsi="Calibri" w:cs="Calibri"/>
          <w:color w:val="242424"/>
        </w:rPr>
        <w:t>1</w:t>
      </w:r>
      <w:r w:rsidRPr="00390D88">
        <w:rPr>
          <w:rFonts w:ascii="Calibri" w:hAnsi="Calibri" w:cs="Calibri"/>
          <w:color w:val="242424"/>
          <w:vertAlign w:val="superscript"/>
        </w:rPr>
        <w:t>st</w:t>
      </w:r>
      <w:proofErr w:type="gramEnd"/>
      <w:r>
        <w:rPr>
          <w:rFonts w:ascii="Calibri" w:hAnsi="Calibri" w:cs="Calibri"/>
          <w:color w:val="242424"/>
        </w:rPr>
        <w:t xml:space="preserve"> January 2025, so there will be no further membership fee to pay for current members until then.</w:t>
      </w:r>
    </w:p>
    <w:p w14:paraId="5561F31C" w14:textId="77777777" w:rsidR="00286882" w:rsidRDefault="00286882" w:rsidP="00A00FE6"/>
    <w:p w14:paraId="2D6B8C40" w14:textId="64DE48DE" w:rsidR="00AA59FF" w:rsidRPr="00390D88" w:rsidRDefault="00AA59FF" w:rsidP="00390D88">
      <w:pPr>
        <w:pStyle w:val="NoSpacing"/>
        <w:rPr>
          <w:b/>
          <w:bCs/>
          <w:u w:val="single"/>
        </w:rPr>
      </w:pPr>
      <w:r w:rsidRPr="00390D88">
        <w:rPr>
          <w:b/>
          <w:bCs/>
          <w:u w:val="single"/>
        </w:rPr>
        <w:t>Change of Signatories on Association Bank Account</w:t>
      </w:r>
    </w:p>
    <w:p w14:paraId="5AF444B5" w14:textId="57287EDE" w:rsidR="00AA59FF" w:rsidRDefault="00AA59FF" w:rsidP="00390D88">
      <w:pPr>
        <w:pStyle w:val="NoSpacing"/>
      </w:pPr>
      <w:r>
        <w:t xml:space="preserve">It was </w:t>
      </w:r>
      <w:r w:rsidR="00B66305">
        <w:t xml:space="preserve">agreed </w:t>
      </w:r>
      <w:r>
        <w:t>that Mr Paul Vinsen will be removed from the association bank account</w:t>
      </w:r>
      <w:r w:rsidR="00390D88">
        <w:t xml:space="preserve"> and will no longer be a signatory</w:t>
      </w:r>
      <w:r>
        <w:t xml:space="preserve">. </w:t>
      </w:r>
      <w:r w:rsidR="00B3528F">
        <w:t xml:space="preserve">Mr </w:t>
      </w:r>
      <w:r>
        <w:t xml:space="preserve">Maurizio de Martino will </w:t>
      </w:r>
      <w:r w:rsidR="001C0F0F">
        <w:t>remain,</w:t>
      </w:r>
      <w:r>
        <w:t xml:space="preserve"> and</w:t>
      </w:r>
      <w:r w:rsidR="00B3528F">
        <w:t xml:space="preserve"> Mr</w:t>
      </w:r>
      <w:r>
        <w:t xml:space="preserve"> Dale Needham </w:t>
      </w:r>
      <w:r w:rsidR="00B3528F">
        <w:t xml:space="preserve">and Mr David Cooke will be </w:t>
      </w:r>
      <w:r>
        <w:t>added as</w:t>
      </w:r>
      <w:r w:rsidR="00B3528F">
        <w:t xml:space="preserve"> signatories. Martin Jorgensen will also be removed as a signatory, as he is no longer a member of the association.</w:t>
      </w:r>
    </w:p>
    <w:p w14:paraId="48BB4305" w14:textId="6FA44F27" w:rsidR="00B3528F" w:rsidRPr="00AA59FF" w:rsidRDefault="00B3528F" w:rsidP="00390D88">
      <w:pPr>
        <w:pStyle w:val="NoSpacing"/>
      </w:pPr>
      <w:r>
        <w:t>The HEYHA name will also be updated on the bank account</w:t>
      </w:r>
      <w:r w:rsidR="005C0F64">
        <w:t xml:space="preserve"> to Hull, </w:t>
      </w:r>
      <w:proofErr w:type="gramStart"/>
      <w:r w:rsidR="005C0F64">
        <w:t>Humber</w:t>
      </w:r>
      <w:proofErr w:type="gramEnd"/>
      <w:r w:rsidR="005C0F64">
        <w:t xml:space="preserve"> and East Yorkshire Hospitality Association.</w:t>
      </w:r>
    </w:p>
    <w:p w14:paraId="3BEE85D0" w14:textId="6E432BF4" w:rsidR="00390D88" w:rsidRDefault="00B3528F" w:rsidP="00A00FE6">
      <w:proofErr w:type="gramStart"/>
      <w:r>
        <w:t>All of</w:t>
      </w:r>
      <w:proofErr w:type="gramEnd"/>
      <w:r>
        <w:t xml:space="preserve"> the above was agreed with members in attendance</w:t>
      </w:r>
      <w:r w:rsidR="00B66305">
        <w:t xml:space="preserve"> (see above for member names).</w:t>
      </w:r>
    </w:p>
    <w:p w14:paraId="4050B23F" w14:textId="77777777" w:rsidR="00B3528F" w:rsidRPr="00B3528F" w:rsidRDefault="00B3528F" w:rsidP="00A00FE6"/>
    <w:p w14:paraId="64886B42" w14:textId="084AE2E1" w:rsidR="00683F51" w:rsidRDefault="00E121E6" w:rsidP="00A00FE6">
      <w:pPr>
        <w:rPr>
          <w:b/>
          <w:bCs/>
          <w:u w:val="single"/>
        </w:rPr>
      </w:pPr>
      <w:r>
        <w:rPr>
          <w:b/>
          <w:bCs/>
          <w:u w:val="single"/>
        </w:rPr>
        <w:t>Any Other Business</w:t>
      </w:r>
    </w:p>
    <w:p w14:paraId="0F7E42F3" w14:textId="51C01791" w:rsidR="00AA59FF" w:rsidRPr="00AA59FF" w:rsidRDefault="002E7751" w:rsidP="00A00FE6">
      <w:r>
        <w:t>None</w:t>
      </w:r>
    </w:p>
    <w:p w14:paraId="1A535FBE" w14:textId="77777777" w:rsidR="007452DF" w:rsidRPr="00D36098" w:rsidRDefault="007452DF" w:rsidP="00A00FE6"/>
    <w:p w14:paraId="0BA0A008" w14:textId="1DCB1B45" w:rsidR="000E73AE" w:rsidRPr="00683F51" w:rsidRDefault="00E121E6" w:rsidP="00A00FE6">
      <w:r>
        <w:rPr>
          <w:b/>
          <w:bCs/>
          <w:u w:val="single"/>
        </w:rPr>
        <w:t>Next Meeting</w:t>
      </w:r>
      <w:r w:rsidR="00683F51">
        <w:rPr>
          <w:b/>
          <w:bCs/>
          <w:u w:val="single"/>
        </w:rPr>
        <w:t xml:space="preserve">s </w:t>
      </w:r>
      <w:r w:rsidR="00683F51">
        <w:t xml:space="preserve">– </w:t>
      </w:r>
      <w:r w:rsidR="00C7696C">
        <w:t xml:space="preserve">The next meeting is on Thursday </w:t>
      </w:r>
      <w:r w:rsidR="001E1EBD">
        <w:t>2</w:t>
      </w:r>
      <w:r w:rsidR="001E1EBD" w:rsidRPr="001E1EBD">
        <w:rPr>
          <w:vertAlign w:val="superscript"/>
        </w:rPr>
        <w:t>nd</w:t>
      </w:r>
      <w:r w:rsidR="001E1EBD">
        <w:t xml:space="preserve"> May </w:t>
      </w:r>
      <w:r w:rsidR="00B3528F">
        <w:t xml:space="preserve">2024 </w:t>
      </w:r>
      <w:r w:rsidR="00F53A81">
        <w:t xml:space="preserve">at Cave Castle Hotel </w:t>
      </w:r>
      <w:r w:rsidR="002E7751">
        <w:t>(</w:t>
      </w:r>
      <w:r w:rsidR="005862E3">
        <w:t>9.30am arrival, for a 10am start).</w:t>
      </w:r>
    </w:p>
    <w:p w14:paraId="0659A4A1" w14:textId="799C72B5" w:rsidR="00683F51" w:rsidRPr="00683F51" w:rsidRDefault="00683F51" w:rsidP="00683F51">
      <w:pPr>
        <w:shd w:val="clear" w:color="auto" w:fill="FFFFFF"/>
        <w:spacing w:after="0" w:line="240" w:lineRule="auto"/>
        <w:textAlignment w:val="baseline"/>
        <w:rPr>
          <w:rFonts w:ascii="Calibri" w:eastAsia="Times New Roman" w:hAnsi="Calibri" w:cs="Calibri"/>
          <w:color w:val="000000"/>
          <w:sz w:val="24"/>
          <w:szCs w:val="24"/>
          <w:lang w:eastAsia="en-GB"/>
        </w:rPr>
      </w:pPr>
      <w:r w:rsidRPr="00683F51">
        <w:rPr>
          <w:rFonts w:ascii="Calibri" w:eastAsia="Times New Roman" w:hAnsi="Calibri" w:cs="Calibri"/>
          <w:b/>
          <w:bCs/>
          <w:color w:val="000000"/>
          <w:u w:val="single"/>
          <w:bdr w:val="none" w:sz="0" w:space="0" w:color="auto" w:frame="1"/>
          <w:lang w:eastAsia="en-GB"/>
        </w:rPr>
        <w:t>2024 Dates </w:t>
      </w:r>
    </w:p>
    <w:p w14:paraId="16DD1352" w14:textId="56996269" w:rsidR="00683F51" w:rsidRPr="00683F51" w:rsidRDefault="00683F51" w:rsidP="00683F51">
      <w:pPr>
        <w:shd w:val="clear" w:color="auto" w:fill="FFFFFF"/>
        <w:spacing w:after="0" w:line="240" w:lineRule="auto"/>
        <w:textAlignment w:val="baseline"/>
        <w:rPr>
          <w:rFonts w:ascii="Calibri" w:eastAsia="Times New Roman" w:hAnsi="Calibri" w:cs="Calibri"/>
          <w:color w:val="242424"/>
          <w:lang w:eastAsia="en-GB"/>
        </w:rPr>
      </w:pPr>
      <w:r w:rsidRPr="00683F51">
        <w:rPr>
          <w:rFonts w:ascii="Calibri" w:eastAsia="Times New Roman" w:hAnsi="Calibri" w:cs="Calibri"/>
          <w:b/>
          <w:bCs/>
          <w:color w:val="242424"/>
          <w:lang w:eastAsia="en-GB"/>
        </w:rPr>
        <w:t>May 2</w:t>
      </w:r>
      <w:r w:rsidRPr="00683F51">
        <w:rPr>
          <w:rFonts w:ascii="Calibri" w:eastAsia="Times New Roman" w:hAnsi="Calibri" w:cs="Calibri"/>
          <w:b/>
          <w:bCs/>
          <w:color w:val="242424"/>
          <w:vertAlign w:val="superscript"/>
          <w:lang w:eastAsia="en-GB"/>
        </w:rPr>
        <w:t>nd</w:t>
      </w:r>
      <w:r w:rsidR="00921362">
        <w:rPr>
          <w:rFonts w:ascii="Calibri" w:eastAsia="Times New Roman" w:hAnsi="Calibri" w:cs="Calibri"/>
          <w:b/>
          <w:bCs/>
          <w:color w:val="242424"/>
          <w:vertAlign w:val="superscript"/>
          <w:lang w:eastAsia="en-GB"/>
        </w:rPr>
        <w:tab/>
      </w:r>
      <w:r w:rsidR="00921362">
        <w:rPr>
          <w:rFonts w:ascii="Calibri" w:eastAsia="Times New Roman" w:hAnsi="Calibri" w:cs="Calibri"/>
          <w:b/>
          <w:bCs/>
          <w:color w:val="242424"/>
          <w:vertAlign w:val="superscript"/>
          <w:lang w:eastAsia="en-GB"/>
        </w:rPr>
        <w:tab/>
        <w:t>-</w:t>
      </w:r>
      <w:r w:rsidR="005371B9">
        <w:rPr>
          <w:rFonts w:ascii="Calibri" w:eastAsia="Times New Roman" w:hAnsi="Calibri" w:cs="Calibri"/>
          <w:b/>
          <w:bCs/>
          <w:color w:val="242424"/>
          <w:vertAlign w:val="superscript"/>
          <w:lang w:eastAsia="en-GB"/>
        </w:rPr>
        <w:tab/>
      </w:r>
      <w:r w:rsidR="00F53A81">
        <w:rPr>
          <w:rFonts w:ascii="Calibri" w:eastAsia="Times New Roman" w:hAnsi="Calibri" w:cs="Calibri"/>
          <w:color w:val="242424"/>
          <w:lang w:eastAsia="en-GB"/>
        </w:rPr>
        <w:t>Cave Castle Hotel</w:t>
      </w:r>
    </w:p>
    <w:p w14:paraId="3A3AECF5" w14:textId="2C086160" w:rsidR="00683F51" w:rsidRPr="00683F51" w:rsidRDefault="00683F51" w:rsidP="00683F51">
      <w:pPr>
        <w:shd w:val="clear" w:color="auto" w:fill="FFFFFF"/>
        <w:spacing w:after="0" w:line="240" w:lineRule="auto"/>
        <w:textAlignment w:val="baseline"/>
        <w:rPr>
          <w:rFonts w:ascii="Calibri" w:eastAsia="Times New Roman" w:hAnsi="Calibri" w:cs="Calibri"/>
          <w:color w:val="242424"/>
          <w:lang w:eastAsia="en-GB"/>
        </w:rPr>
      </w:pPr>
      <w:r w:rsidRPr="00683F51">
        <w:rPr>
          <w:rFonts w:ascii="Calibri" w:eastAsia="Times New Roman" w:hAnsi="Calibri" w:cs="Calibri"/>
          <w:b/>
          <w:bCs/>
          <w:color w:val="242424"/>
          <w:lang w:eastAsia="en-GB"/>
        </w:rPr>
        <w:t>June 20</w:t>
      </w:r>
      <w:r w:rsidRPr="00683F51">
        <w:rPr>
          <w:rFonts w:ascii="Calibri" w:eastAsia="Times New Roman" w:hAnsi="Calibri" w:cs="Calibri"/>
          <w:b/>
          <w:bCs/>
          <w:color w:val="242424"/>
          <w:vertAlign w:val="superscript"/>
          <w:lang w:eastAsia="en-GB"/>
        </w:rPr>
        <w:t>th</w:t>
      </w:r>
      <w:r w:rsidR="005371B9">
        <w:rPr>
          <w:rFonts w:ascii="Calibri" w:eastAsia="Times New Roman" w:hAnsi="Calibri" w:cs="Calibri"/>
          <w:b/>
          <w:bCs/>
          <w:color w:val="242424"/>
          <w:vertAlign w:val="superscript"/>
          <w:lang w:eastAsia="en-GB"/>
        </w:rPr>
        <w:tab/>
      </w:r>
      <w:r w:rsidR="005371B9">
        <w:rPr>
          <w:rFonts w:ascii="Calibri" w:eastAsia="Times New Roman" w:hAnsi="Calibri" w:cs="Calibri"/>
          <w:b/>
          <w:bCs/>
          <w:color w:val="242424"/>
          <w:vertAlign w:val="superscript"/>
          <w:lang w:eastAsia="en-GB"/>
        </w:rPr>
        <w:tab/>
      </w:r>
      <w:r w:rsidR="005371B9">
        <w:rPr>
          <w:rFonts w:ascii="Calibri" w:eastAsia="Times New Roman" w:hAnsi="Calibri" w:cs="Calibri"/>
          <w:color w:val="242424"/>
          <w:lang w:eastAsia="en-GB"/>
        </w:rPr>
        <w:t>Village Hotel</w:t>
      </w:r>
    </w:p>
    <w:p w14:paraId="01A14761" w14:textId="588C7A9D" w:rsidR="00683F51" w:rsidRPr="00683F51" w:rsidRDefault="00683F51" w:rsidP="00683F51">
      <w:pPr>
        <w:shd w:val="clear" w:color="auto" w:fill="FFFFFF"/>
        <w:spacing w:after="0" w:line="240" w:lineRule="auto"/>
        <w:textAlignment w:val="baseline"/>
        <w:rPr>
          <w:rFonts w:ascii="Calibri" w:eastAsia="Times New Roman" w:hAnsi="Calibri" w:cs="Calibri"/>
          <w:color w:val="242424"/>
          <w:lang w:eastAsia="en-GB"/>
        </w:rPr>
      </w:pPr>
      <w:r w:rsidRPr="00683F51">
        <w:rPr>
          <w:rFonts w:ascii="Calibri" w:eastAsia="Times New Roman" w:hAnsi="Calibri" w:cs="Calibri"/>
          <w:b/>
          <w:bCs/>
          <w:color w:val="242424"/>
          <w:lang w:eastAsia="en-GB"/>
        </w:rPr>
        <w:t>August 1</w:t>
      </w:r>
      <w:r w:rsidRPr="00683F51">
        <w:rPr>
          <w:rFonts w:ascii="Calibri" w:eastAsia="Times New Roman" w:hAnsi="Calibri" w:cs="Calibri"/>
          <w:b/>
          <w:bCs/>
          <w:color w:val="242424"/>
          <w:vertAlign w:val="superscript"/>
          <w:lang w:eastAsia="en-GB"/>
        </w:rPr>
        <w:t>st</w:t>
      </w:r>
      <w:r w:rsidR="005371B9" w:rsidRPr="005371B9">
        <w:rPr>
          <w:rFonts w:ascii="Calibri" w:eastAsia="Times New Roman" w:hAnsi="Calibri" w:cs="Calibri"/>
          <w:color w:val="242424"/>
          <w:lang w:eastAsia="en-GB"/>
        </w:rPr>
        <w:t xml:space="preserve"> </w:t>
      </w:r>
      <w:r w:rsidR="005371B9">
        <w:rPr>
          <w:rFonts w:ascii="Calibri" w:eastAsia="Times New Roman" w:hAnsi="Calibri" w:cs="Calibri"/>
          <w:color w:val="242424"/>
          <w:lang w:eastAsia="en-GB"/>
        </w:rPr>
        <w:tab/>
      </w:r>
      <w:r w:rsidR="005371B9">
        <w:rPr>
          <w:rFonts w:ascii="Calibri" w:eastAsia="Times New Roman" w:hAnsi="Calibri" w:cs="Calibri"/>
          <w:color w:val="242424"/>
          <w:lang w:eastAsia="en-GB"/>
        </w:rPr>
        <w:tab/>
        <w:t>TBA</w:t>
      </w:r>
    </w:p>
    <w:p w14:paraId="233BF595" w14:textId="2048B19A" w:rsidR="00683F51" w:rsidRPr="00683F51" w:rsidRDefault="00683F51" w:rsidP="00683F51">
      <w:pPr>
        <w:shd w:val="clear" w:color="auto" w:fill="FFFFFF"/>
        <w:spacing w:after="0" w:line="240" w:lineRule="auto"/>
        <w:textAlignment w:val="baseline"/>
        <w:rPr>
          <w:rFonts w:ascii="Calibri" w:eastAsia="Times New Roman" w:hAnsi="Calibri" w:cs="Calibri"/>
          <w:color w:val="242424"/>
          <w:lang w:eastAsia="en-GB"/>
        </w:rPr>
      </w:pPr>
      <w:r w:rsidRPr="00683F51">
        <w:rPr>
          <w:rFonts w:ascii="Calibri" w:eastAsia="Times New Roman" w:hAnsi="Calibri" w:cs="Calibri"/>
          <w:b/>
          <w:bCs/>
          <w:color w:val="242424"/>
          <w:lang w:eastAsia="en-GB"/>
        </w:rPr>
        <w:t>September 12</w:t>
      </w:r>
      <w:r w:rsidRPr="00683F51">
        <w:rPr>
          <w:rFonts w:ascii="Calibri" w:eastAsia="Times New Roman" w:hAnsi="Calibri" w:cs="Calibri"/>
          <w:b/>
          <w:bCs/>
          <w:color w:val="242424"/>
          <w:vertAlign w:val="superscript"/>
          <w:lang w:eastAsia="en-GB"/>
        </w:rPr>
        <w:t>th</w:t>
      </w:r>
      <w:r w:rsidR="005371B9" w:rsidRPr="005371B9">
        <w:rPr>
          <w:rFonts w:ascii="Calibri" w:eastAsia="Times New Roman" w:hAnsi="Calibri" w:cs="Calibri"/>
          <w:color w:val="242424"/>
          <w:lang w:eastAsia="en-GB"/>
        </w:rPr>
        <w:t xml:space="preserve"> </w:t>
      </w:r>
      <w:r w:rsidR="005371B9">
        <w:rPr>
          <w:rFonts w:ascii="Calibri" w:eastAsia="Times New Roman" w:hAnsi="Calibri" w:cs="Calibri"/>
          <w:color w:val="242424"/>
          <w:lang w:eastAsia="en-GB"/>
        </w:rPr>
        <w:tab/>
        <w:t>Holiday Inn</w:t>
      </w:r>
    </w:p>
    <w:p w14:paraId="4E492873" w14:textId="61029DA1" w:rsidR="00683F51" w:rsidRPr="00683F51" w:rsidRDefault="00683F51" w:rsidP="00683F51">
      <w:pPr>
        <w:shd w:val="clear" w:color="auto" w:fill="FFFFFF"/>
        <w:spacing w:after="0" w:line="240" w:lineRule="auto"/>
        <w:textAlignment w:val="baseline"/>
        <w:rPr>
          <w:rFonts w:ascii="Calibri" w:eastAsia="Times New Roman" w:hAnsi="Calibri" w:cs="Calibri"/>
          <w:color w:val="242424"/>
          <w:lang w:eastAsia="en-GB"/>
        </w:rPr>
      </w:pPr>
      <w:r w:rsidRPr="00683F51">
        <w:rPr>
          <w:rFonts w:ascii="Calibri" w:eastAsia="Times New Roman" w:hAnsi="Calibri" w:cs="Calibri"/>
          <w:b/>
          <w:bCs/>
          <w:color w:val="242424"/>
          <w:lang w:eastAsia="en-GB"/>
        </w:rPr>
        <w:t>October 18</w:t>
      </w:r>
      <w:r w:rsidRPr="00683F51">
        <w:rPr>
          <w:rFonts w:ascii="Calibri" w:eastAsia="Times New Roman" w:hAnsi="Calibri" w:cs="Calibri"/>
          <w:b/>
          <w:bCs/>
          <w:color w:val="242424"/>
          <w:vertAlign w:val="superscript"/>
          <w:lang w:eastAsia="en-GB"/>
        </w:rPr>
        <w:t>th</w:t>
      </w:r>
      <w:r w:rsidR="000D6C5E">
        <w:rPr>
          <w:rFonts w:ascii="Calibri" w:eastAsia="Times New Roman" w:hAnsi="Calibri" w:cs="Calibri"/>
          <w:b/>
          <w:bCs/>
          <w:color w:val="242424"/>
          <w:vertAlign w:val="superscript"/>
          <w:lang w:eastAsia="en-GB"/>
        </w:rPr>
        <w:t xml:space="preserve"> </w:t>
      </w:r>
      <w:r w:rsidR="000D6C5E">
        <w:rPr>
          <w:rFonts w:ascii="Calibri" w:eastAsia="Times New Roman" w:hAnsi="Calibri" w:cs="Calibri"/>
          <w:b/>
          <w:bCs/>
          <w:color w:val="242424"/>
          <w:vertAlign w:val="superscript"/>
          <w:lang w:eastAsia="en-GB"/>
        </w:rPr>
        <w:tab/>
        <w:t>-</w:t>
      </w:r>
      <w:r w:rsidR="005371B9">
        <w:rPr>
          <w:rFonts w:ascii="Calibri" w:eastAsia="Times New Roman" w:hAnsi="Calibri" w:cs="Calibri"/>
          <w:b/>
          <w:bCs/>
          <w:color w:val="242424"/>
          <w:vertAlign w:val="superscript"/>
          <w:lang w:eastAsia="en-GB"/>
        </w:rPr>
        <w:tab/>
      </w:r>
      <w:proofErr w:type="spellStart"/>
      <w:r w:rsidR="000D6C5E">
        <w:rPr>
          <w:rFonts w:ascii="Calibri" w:eastAsia="Times New Roman" w:hAnsi="Calibri" w:cs="Calibri"/>
          <w:color w:val="242424"/>
          <w:lang w:eastAsia="en-GB"/>
        </w:rPr>
        <w:t>Tickton</w:t>
      </w:r>
      <w:proofErr w:type="spellEnd"/>
      <w:r w:rsidR="000D6C5E">
        <w:rPr>
          <w:rFonts w:ascii="Calibri" w:eastAsia="Times New Roman" w:hAnsi="Calibri" w:cs="Calibri"/>
          <w:color w:val="242424"/>
          <w:lang w:eastAsia="en-GB"/>
        </w:rPr>
        <w:t xml:space="preserve"> Grange</w:t>
      </w:r>
    </w:p>
    <w:p w14:paraId="67A1A884" w14:textId="0D6B1B4A" w:rsidR="00683F51" w:rsidRPr="00683F51" w:rsidRDefault="00683F51" w:rsidP="00683F51">
      <w:pPr>
        <w:shd w:val="clear" w:color="auto" w:fill="FFFFFF"/>
        <w:spacing w:after="0" w:line="240" w:lineRule="auto"/>
        <w:textAlignment w:val="baseline"/>
        <w:rPr>
          <w:rFonts w:ascii="Calibri" w:eastAsia="Times New Roman" w:hAnsi="Calibri" w:cs="Calibri"/>
          <w:color w:val="242424"/>
          <w:lang w:eastAsia="en-GB"/>
        </w:rPr>
      </w:pPr>
      <w:r w:rsidRPr="00683F51">
        <w:rPr>
          <w:rFonts w:ascii="Calibri" w:eastAsia="Times New Roman" w:hAnsi="Calibri" w:cs="Calibri"/>
          <w:b/>
          <w:bCs/>
          <w:color w:val="242424"/>
          <w:lang w:eastAsia="en-GB"/>
        </w:rPr>
        <w:t>November 21</w:t>
      </w:r>
      <w:r w:rsidRPr="00683F51">
        <w:rPr>
          <w:rFonts w:ascii="Calibri" w:eastAsia="Times New Roman" w:hAnsi="Calibri" w:cs="Calibri"/>
          <w:b/>
          <w:bCs/>
          <w:color w:val="242424"/>
          <w:vertAlign w:val="superscript"/>
          <w:lang w:eastAsia="en-GB"/>
        </w:rPr>
        <w:t>st</w:t>
      </w:r>
      <w:r w:rsidR="000D6C5E">
        <w:rPr>
          <w:rFonts w:ascii="Calibri" w:eastAsia="Times New Roman" w:hAnsi="Calibri" w:cs="Calibri"/>
          <w:b/>
          <w:bCs/>
          <w:color w:val="242424"/>
          <w:vertAlign w:val="superscript"/>
          <w:lang w:eastAsia="en-GB"/>
        </w:rPr>
        <w:t xml:space="preserve"> </w:t>
      </w:r>
      <w:r w:rsidR="000D6C5E">
        <w:rPr>
          <w:rFonts w:ascii="Calibri" w:eastAsia="Times New Roman" w:hAnsi="Calibri" w:cs="Calibri"/>
          <w:color w:val="242424"/>
          <w:lang w:eastAsia="en-GB"/>
        </w:rPr>
        <w:tab/>
      </w:r>
      <w:r w:rsidR="005371B9">
        <w:rPr>
          <w:rFonts w:ascii="Calibri" w:eastAsia="Times New Roman" w:hAnsi="Calibri" w:cs="Calibri"/>
          <w:color w:val="242424"/>
          <w:lang w:eastAsia="en-GB"/>
        </w:rPr>
        <w:tab/>
      </w:r>
      <w:r w:rsidR="000D6C5E">
        <w:rPr>
          <w:rFonts w:ascii="Calibri" w:eastAsia="Times New Roman" w:hAnsi="Calibri" w:cs="Calibri"/>
          <w:color w:val="242424"/>
          <w:lang w:eastAsia="en-GB"/>
        </w:rPr>
        <w:t>Hull College</w:t>
      </w:r>
    </w:p>
    <w:p w14:paraId="7B03153B" w14:textId="77777777" w:rsidR="00FD750C" w:rsidRDefault="00FD750C" w:rsidP="00A00FE6"/>
    <w:p w14:paraId="74870E8B" w14:textId="1D43F066" w:rsidR="00095DEF" w:rsidRPr="00095DEF" w:rsidRDefault="00095DEF" w:rsidP="00A00FE6">
      <w:r w:rsidRPr="00095DEF">
        <w:t>Please let Rachel know if you would like to host a meeting and which date – thank you.</w:t>
      </w:r>
    </w:p>
    <w:p w14:paraId="52E13989" w14:textId="77777777" w:rsidR="00095DEF" w:rsidRPr="00095DEF" w:rsidRDefault="00095DEF" w:rsidP="00A00FE6">
      <w:pPr>
        <w:rPr>
          <w:b/>
          <w:bCs/>
        </w:rPr>
      </w:pPr>
    </w:p>
    <w:p w14:paraId="4D431BB1" w14:textId="5230138A" w:rsidR="00A00FE6" w:rsidRPr="0008042B" w:rsidRDefault="007C7DC4" w:rsidP="00A00FE6">
      <w:pPr>
        <w:rPr>
          <w:b/>
          <w:bCs/>
        </w:rPr>
      </w:pPr>
      <w:r w:rsidRPr="0008042B">
        <w:rPr>
          <w:b/>
          <w:bCs/>
        </w:rPr>
        <w:t xml:space="preserve">Thank you to </w:t>
      </w:r>
      <w:r w:rsidR="00921362">
        <w:rPr>
          <w:b/>
          <w:bCs/>
        </w:rPr>
        <w:t>David and Maurizio</w:t>
      </w:r>
      <w:r w:rsidRPr="0008042B">
        <w:rPr>
          <w:b/>
          <w:bCs/>
        </w:rPr>
        <w:t xml:space="preserve"> for hosting the meeting today.</w:t>
      </w:r>
    </w:p>
    <w:sectPr w:rsidR="00A00FE6" w:rsidRPr="000804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31095"/>
    <w:multiLevelType w:val="hybridMultilevel"/>
    <w:tmpl w:val="05F0016C"/>
    <w:lvl w:ilvl="0" w:tplc="29ACFBD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9B3DD6"/>
    <w:multiLevelType w:val="multilevel"/>
    <w:tmpl w:val="063C9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EB41F4D"/>
    <w:multiLevelType w:val="hybridMultilevel"/>
    <w:tmpl w:val="C7627BAC"/>
    <w:lvl w:ilvl="0" w:tplc="28A6D75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5364DE"/>
    <w:multiLevelType w:val="hybridMultilevel"/>
    <w:tmpl w:val="418E2F70"/>
    <w:lvl w:ilvl="0" w:tplc="732E0FC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F753F6"/>
    <w:multiLevelType w:val="hybridMultilevel"/>
    <w:tmpl w:val="8C9CABA0"/>
    <w:lvl w:ilvl="0" w:tplc="E370FCF2">
      <w:start w:val="2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6294218">
    <w:abstractNumId w:val="3"/>
  </w:num>
  <w:num w:numId="2" w16cid:durableId="619534155">
    <w:abstractNumId w:val="2"/>
  </w:num>
  <w:num w:numId="3" w16cid:durableId="708067970">
    <w:abstractNumId w:val="1"/>
  </w:num>
  <w:num w:numId="4" w16cid:durableId="1294284852">
    <w:abstractNumId w:val="4"/>
  </w:num>
  <w:num w:numId="5" w16cid:durableId="149949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499"/>
    <w:rsid w:val="000004F4"/>
    <w:rsid w:val="00007836"/>
    <w:rsid w:val="0003288B"/>
    <w:rsid w:val="00033709"/>
    <w:rsid w:val="000457BB"/>
    <w:rsid w:val="00051C54"/>
    <w:rsid w:val="000642B3"/>
    <w:rsid w:val="00066596"/>
    <w:rsid w:val="000667DA"/>
    <w:rsid w:val="0008042B"/>
    <w:rsid w:val="0008169B"/>
    <w:rsid w:val="00082BFD"/>
    <w:rsid w:val="0008785B"/>
    <w:rsid w:val="000912F2"/>
    <w:rsid w:val="00094D9F"/>
    <w:rsid w:val="00095DEF"/>
    <w:rsid w:val="00096F7B"/>
    <w:rsid w:val="000A6FCF"/>
    <w:rsid w:val="000C5F15"/>
    <w:rsid w:val="000D4E77"/>
    <w:rsid w:val="000D6C5E"/>
    <w:rsid w:val="000E61E0"/>
    <w:rsid w:val="000E73AE"/>
    <w:rsid w:val="000F7CA9"/>
    <w:rsid w:val="00114174"/>
    <w:rsid w:val="001341DC"/>
    <w:rsid w:val="00135412"/>
    <w:rsid w:val="001412A2"/>
    <w:rsid w:val="00144FAE"/>
    <w:rsid w:val="00151955"/>
    <w:rsid w:val="0016206A"/>
    <w:rsid w:val="001633B2"/>
    <w:rsid w:val="001721D7"/>
    <w:rsid w:val="001B4300"/>
    <w:rsid w:val="001B5FDD"/>
    <w:rsid w:val="001B7132"/>
    <w:rsid w:val="001C0B5E"/>
    <w:rsid w:val="001C0F0F"/>
    <w:rsid w:val="001C70BD"/>
    <w:rsid w:val="001D0793"/>
    <w:rsid w:val="001E1EBD"/>
    <w:rsid w:val="001F4E71"/>
    <w:rsid w:val="00203B52"/>
    <w:rsid w:val="00213787"/>
    <w:rsid w:val="00223AAC"/>
    <w:rsid w:val="00242FCC"/>
    <w:rsid w:val="00245EA2"/>
    <w:rsid w:val="00246D66"/>
    <w:rsid w:val="00246E42"/>
    <w:rsid w:val="0025036C"/>
    <w:rsid w:val="00250638"/>
    <w:rsid w:val="00280A2F"/>
    <w:rsid w:val="00286882"/>
    <w:rsid w:val="002A08C5"/>
    <w:rsid w:val="002B6DE8"/>
    <w:rsid w:val="002D4569"/>
    <w:rsid w:val="002E6DFA"/>
    <w:rsid w:val="002E7751"/>
    <w:rsid w:val="002F23FD"/>
    <w:rsid w:val="0030227C"/>
    <w:rsid w:val="0031093B"/>
    <w:rsid w:val="00325A00"/>
    <w:rsid w:val="00332D7C"/>
    <w:rsid w:val="00344CC4"/>
    <w:rsid w:val="00345340"/>
    <w:rsid w:val="00350CA5"/>
    <w:rsid w:val="00381F78"/>
    <w:rsid w:val="00387877"/>
    <w:rsid w:val="00390D88"/>
    <w:rsid w:val="0039167A"/>
    <w:rsid w:val="00396119"/>
    <w:rsid w:val="003A12AE"/>
    <w:rsid w:val="003A1F88"/>
    <w:rsid w:val="003A419F"/>
    <w:rsid w:val="003E6E44"/>
    <w:rsid w:val="00401865"/>
    <w:rsid w:val="00423F38"/>
    <w:rsid w:val="004250DA"/>
    <w:rsid w:val="00435DA9"/>
    <w:rsid w:val="004375DA"/>
    <w:rsid w:val="00440205"/>
    <w:rsid w:val="004412EB"/>
    <w:rsid w:val="00455088"/>
    <w:rsid w:val="00497E1E"/>
    <w:rsid w:val="004A3D9A"/>
    <w:rsid w:val="004B2B1E"/>
    <w:rsid w:val="004D50DA"/>
    <w:rsid w:val="004E1D5E"/>
    <w:rsid w:val="004F3827"/>
    <w:rsid w:val="00515F91"/>
    <w:rsid w:val="00527379"/>
    <w:rsid w:val="0053037F"/>
    <w:rsid w:val="005371B9"/>
    <w:rsid w:val="00537EE8"/>
    <w:rsid w:val="00560953"/>
    <w:rsid w:val="00564632"/>
    <w:rsid w:val="00566445"/>
    <w:rsid w:val="00571DAC"/>
    <w:rsid w:val="00585A49"/>
    <w:rsid w:val="005862E3"/>
    <w:rsid w:val="00586877"/>
    <w:rsid w:val="00591356"/>
    <w:rsid w:val="00596BA7"/>
    <w:rsid w:val="005A0DBF"/>
    <w:rsid w:val="005C0F64"/>
    <w:rsid w:val="005C4499"/>
    <w:rsid w:val="005C6181"/>
    <w:rsid w:val="005D145F"/>
    <w:rsid w:val="005D2307"/>
    <w:rsid w:val="005D5273"/>
    <w:rsid w:val="005D7110"/>
    <w:rsid w:val="005F4E97"/>
    <w:rsid w:val="005F64B7"/>
    <w:rsid w:val="00611101"/>
    <w:rsid w:val="00613208"/>
    <w:rsid w:val="006211FB"/>
    <w:rsid w:val="00623217"/>
    <w:rsid w:val="006359D1"/>
    <w:rsid w:val="0063633A"/>
    <w:rsid w:val="00643951"/>
    <w:rsid w:val="00643BE4"/>
    <w:rsid w:val="00643D60"/>
    <w:rsid w:val="00661756"/>
    <w:rsid w:val="00667356"/>
    <w:rsid w:val="0067151E"/>
    <w:rsid w:val="00674625"/>
    <w:rsid w:val="00677D24"/>
    <w:rsid w:val="00683F51"/>
    <w:rsid w:val="006941A9"/>
    <w:rsid w:val="006A136B"/>
    <w:rsid w:val="006B0D46"/>
    <w:rsid w:val="006C6C38"/>
    <w:rsid w:val="006D3587"/>
    <w:rsid w:val="006F386F"/>
    <w:rsid w:val="007005CD"/>
    <w:rsid w:val="00713C9A"/>
    <w:rsid w:val="00721BF6"/>
    <w:rsid w:val="00726282"/>
    <w:rsid w:val="00736127"/>
    <w:rsid w:val="007452DF"/>
    <w:rsid w:val="00751C23"/>
    <w:rsid w:val="00756352"/>
    <w:rsid w:val="0077110B"/>
    <w:rsid w:val="00797E89"/>
    <w:rsid w:val="007A0333"/>
    <w:rsid w:val="007B201F"/>
    <w:rsid w:val="007C7DC4"/>
    <w:rsid w:val="007D6720"/>
    <w:rsid w:val="007E0CC0"/>
    <w:rsid w:val="007F7162"/>
    <w:rsid w:val="007F7F15"/>
    <w:rsid w:val="00800DE6"/>
    <w:rsid w:val="00817115"/>
    <w:rsid w:val="00822DAD"/>
    <w:rsid w:val="00832F6A"/>
    <w:rsid w:val="00840140"/>
    <w:rsid w:val="00842A70"/>
    <w:rsid w:val="00842B39"/>
    <w:rsid w:val="0085708A"/>
    <w:rsid w:val="00857FD0"/>
    <w:rsid w:val="00867A05"/>
    <w:rsid w:val="00871644"/>
    <w:rsid w:val="00874D25"/>
    <w:rsid w:val="00877273"/>
    <w:rsid w:val="00897C50"/>
    <w:rsid w:val="008C0D9D"/>
    <w:rsid w:val="008C6E68"/>
    <w:rsid w:val="008C70AD"/>
    <w:rsid w:val="008D543E"/>
    <w:rsid w:val="008E6FEE"/>
    <w:rsid w:val="008E7C32"/>
    <w:rsid w:val="0091547B"/>
    <w:rsid w:val="00921362"/>
    <w:rsid w:val="009454B5"/>
    <w:rsid w:val="009633E0"/>
    <w:rsid w:val="0097178A"/>
    <w:rsid w:val="00991275"/>
    <w:rsid w:val="0099136F"/>
    <w:rsid w:val="009A322C"/>
    <w:rsid w:val="009A34B9"/>
    <w:rsid w:val="009B08BC"/>
    <w:rsid w:val="009C1778"/>
    <w:rsid w:val="009C5F5E"/>
    <w:rsid w:val="009D720D"/>
    <w:rsid w:val="009D762A"/>
    <w:rsid w:val="009E1005"/>
    <w:rsid w:val="00A00FE6"/>
    <w:rsid w:val="00A04AC3"/>
    <w:rsid w:val="00A12D7D"/>
    <w:rsid w:val="00A30C86"/>
    <w:rsid w:val="00A32C10"/>
    <w:rsid w:val="00A32F8F"/>
    <w:rsid w:val="00A612A8"/>
    <w:rsid w:val="00A65701"/>
    <w:rsid w:val="00A9132D"/>
    <w:rsid w:val="00A94D96"/>
    <w:rsid w:val="00AA59FF"/>
    <w:rsid w:val="00AB59AD"/>
    <w:rsid w:val="00AC278F"/>
    <w:rsid w:val="00AC6B77"/>
    <w:rsid w:val="00AD18CD"/>
    <w:rsid w:val="00AD2A4D"/>
    <w:rsid w:val="00AF0942"/>
    <w:rsid w:val="00AF1841"/>
    <w:rsid w:val="00B0352E"/>
    <w:rsid w:val="00B102EF"/>
    <w:rsid w:val="00B238BB"/>
    <w:rsid w:val="00B3528F"/>
    <w:rsid w:val="00B57866"/>
    <w:rsid w:val="00B60748"/>
    <w:rsid w:val="00B63585"/>
    <w:rsid w:val="00B63B69"/>
    <w:rsid w:val="00B66305"/>
    <w:rsid w:val="00B80AAB"/>
    <w:rsid w:val="00B97A91"/>
    <w:rsid w:val="00BA46EF"/>
    <w:rsid w:val="00BD2317"/>
    <w:rsid w:val="00BD744A"/>
    <w:rsid w:val="00BE52E5"/>
    <w:rsid w:val="00BF0894"/>
    <w:rsid w:val="00BF3496"/>
    <w:rsid w:val="00C0084A"/>
    <w:rsid w:val="00C0151F"/>
    <w:rsid w:val="00C1332B"/>
    <w:rsid w:val="00C27CBE"/>
    <w:rsid w:val="00C47CC8"/>
    <w:rsid w:val="00C7696C"/>
    <w:rsid w:val="00C84F32"/>
    <w:rsid w:val="00C867C4"/>
    <w:rsid w:val="00C87EA7"/>
    <w:rsid w:val="00C93DEE"/>
    <w:rsid w:val="00CA0D8C"/>
    <w:rsid w:val="00CB0905"/>
    <w:rsid w:val="00CC278B"/>
    <w:rsid w:val="00CC6D82"/>
    <w:rsid w:val="00CD5BA4"/>
    <w:rsid w:val="00CE5394"/>
    <w:rsid w:val="00D00833"/>
    <w:rsid w:val="00D065D4"/>
    <w:rsid w:val="00D1112A"/>
    <w:rsid w:val="00D16C54"/>
    <w:rsid w:val="00D22446"/>
    <w:rsid w:val="00D25CEF"/>
    <w:rsid w:val="00D32635"/>
    <w:rsid w:val="00D36098"/>
    <w:rsid w:val="00D41D17"/>
    <w:rsid w:val="00D423D6"/>
    <w:rsid w:val="00D456B5"/>
    <w:rsid w:val="00D45956"/>
    <w:rsid w:val="00D46B58"/>
    <w:rsid w:val="00D5329F"/>
    <w:rsid w:val="00D555B7"/>
    <w:rsid w:val="00D55887"/>
    <w:rsid w:val="00D67833"/>
    <w:rsid w:val="00D93ECC"/>
    <w:rsid w:val="00DA7D42"/>
    <w:rsid w:val="00DC26F9"/>
    <w:rsid w:val="00DC4541"/>
    <w:rsid w:val="00DE066D"/>
    <w:rsid w:val="00DE42E6"/>
    <w:rsid w:val="00E00901"/>
    <w:rsid w:val="00E121E6"/>
    <w:rsid w:val="00E204EE"/>
    <w:rsid w:val="00E232D5"/>
    <w:rsid w:val="00E2475D"/>
    <w:rsid w:val="00E34451"/>
    <w:rsid w:val="00E37BB7"/>
    <w:rsid w:val="00E40E32"/>
    <w:rsid w:val="00E43EAE"/>
    <w:rsid w:val="00E46A05"/>
    <w:rsid w:val="00E549BA"/>
    <w:rsid w:val="00E55611"/>
    <w:rsid w:val="00E6135D"/>
    <w:rsid w:val="00E61B51"/>
    <w:rsid w:val="00E667CD"/>
    <w:rsid w:val="00E76AFD"/>
    <w:rsid w:val="00E76BC5"/>
    <w:rsid w:val="00E81458"/>
    <w:rsid w:val="00E82C57"/>
    <w:rsid w:val="00E83612"/>
    <w:rsid w:val="00E86301"/>
    <w:rsid w:val="00E9106A"/>
    <w:rsid w:val="00E92E32"/>
    <w:rsid w:val="00E951BE"/>
    <w:rsid w:val="00EA1A72"/>
    <w:rsid w:val="00EA5DD1"/>
    <w:rsid w:val="00EC3200"/>
    <w:rsid w:val="00EC54E1"/>
    <w:rsid w:val="00EE073F"/>
    <w:rsid w:val="00EE3415"/>
    <w:rsid w:val="00EF55DE"/>
    <w:rsid w:val="00F00239"/>
    <w:rsid w:val="00F00FBA"/>
    <w:rsid w:val="00F0184D"/>
    <w:rsid w:val="00F170BB"/>
    <w:rsid w:val="00F265E5"/>
    <w:rsid w:val="00F274BC"/>
    <w:rsid w:val="00F33085"/>
    <w:rsid w:val="00F43C3E"/>
    <w:rsid w:val="00F4559A"/>
    <w:rsid w:val="00F53A81"/>
    <w:rsid w:val="00F5765C"/>
    <w:rsid w:val="00FA61FA"/>
    <w:rsid w:val="00FC008A"/>
    <w:rsid w:val="00FC1B61"/>
    <w:rsid w:val="00FD7457"/>
    <w:rsid w:val="00FD750C"/>
    <w:rsid w:val="00FD7DF9"/>
    <w:rsid w:val="00FE7E86"/>
    <w:rsid w:val="00FF5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0D5CE"/>
  <w15:chartTrackingRefBased/>
  <w15:docId w15:val="{D1BB1ED5-2606-4DF2-8AB9-227EE4234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0FE6"/>
    <w:pPr>
      <w:spacing w:after="0" w:line="240" w:lineRule="auto"/>
    </w:pPr>
  </w:style>
  <w:style w:type="paragraph" w:styleId="ListParagraph">
    <w:name w:val="List Paragraph"/>
    <w:basedOn w:val="Normal"/>
    <w:uiPriority w:val="34"/>
    <w:qFormat/>
    <w:rsid w:val="00736127"/>
    <w:pPr>
      <w:ind w:left="720"/>
      <w:contextualSpacing/>
    </w:pPr>
  </w:style>
  <w:style w:type="paragraph" w:customStyle="1" w:styleId="p1">
    <w:name w:val="p1"/>
    <w:basedOn w:val="Normal"/>
    <w:rsid w:val="00874D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874D25"/>
  </w:style>
  <w:style w:type="paragraph" w:customStyle="1" w:styleId="xmsonormal">
    <w:name w:val="x_msonormal"/>
    <w:basedOn w:val="Normal"/>
    <w:rsid w:val="0085708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85708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63531">
      <w:bodyDiv w:val="1"/>
      <w:marLeft w:val="0"/>
      <w:marRight w:val="0"/>
      <w:marTop w:val="0"/>
      <w:marBottom w:val="0"/>
      <w:divBdr>
        <w:top w:val="none" w:sz="0" w:space="0" w:color="auto"/>
        <w:left w:val="none" w:sz="0" w:space="0" w:color="auto"/>
        <w:bottom w:val="none" w:sz="0" w:space="0" w:color="auto"/>
        <w:right w:val="none" w:sz="0" w:space="0" w:color="auto"/>
      </w:divBdr>
    </w:div>
    <w:div w:id="1711684365">
      <w:bodyDiv w:val="1"/>
      <w:marLeft w:val="0"/>
      <w:marRight w:val="0"/>
      <w:marTop w:val="0"/>
      <w:marBottom w:val="0"/>
      <w:divBdr>
        <w:top w:val="none" w:sz="0" w:space="0" w:color="auto"/>
        <w:left w:val="none" w:sz="0" w:space="0" w:color="auto"/>
        <w:bottom w:val="none" w:sz="0" w:space="0" w:color="auto"/>
        <w:right w:val="none" w:sz="0" w:space="0" w:color="auto"/>
      </w:divBdr>
    </w:div>
    <w:div w:id="1940137786">
      <w:bodyDiv w:val="1"/>
      <w:marLeft w:val="0"/>
      <w:marRight w:val="0"/>
      <w:marTop w:val="0"/>
      <w:marBottom w:val="0"/>
      <w:divBdr>
        <w:top w:val="none" w:sz="0" w:space="0" w:color="auto"/>
        <w:left w:val="none" w:sz="0" w:space="0" w:color="auto"/>
        <w:bottom w:val="none" w:sz="0" w:space="0" w:color="auto"/>
        <w:right w:val="none" w:sz="0" w:space="0" w:color="auto"/>
      </w:divBdr>
      <w:divsChild>
        <w:div w:id="1440443363">
          <w:marLeft w:val="0"/>
          <w:marRight w:val="0"/>
          <w:marTop w:val="0"/>
          <w:marBottom w:val="0"/>
          <w:divBdr>
            <w:top w:val="none" w:sz="0" w:space="0" w:color="auto"/>
            <w:left w:val="none" w:sz="0" w:space="0" w:color="auto"/>
            <w:bottom w:val="none" w:sz="0" w:space="0" w:color="auto"/>
            <w:right w:val="none" w:sz="0" w:space="0" w:color="auto"/>
          </w:divBdr>
        </w:div>
        <w:div w:id="1134369460">
          <w:marLeft w:val="0"/>
          <w:marRight w:val="0"/>
          <w:marTop w:val="0"/>
          <w:marBottom w:val="0"/>
          <w:divBdr>
            <w:top w:val="none" w:sz="0" w:space="0" w:color="auto"/>
            <w:left w:val="none" w:sz="0" w:space="0" w:color="auto"/>
            <w:bottom w:val="none" w:sz="0" w:space="0" w:color="auto"/>
            <w:right w:val="none" w:sz="0" w:space="0" w:color="auto"/>
          </w:divBdr>
          <w:divsChild>
            <w:div w:id="5859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3665A-51D5-4C10-A911-5E684B3E5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Pages>
  <Words>1448</Words>
  <Characters>8258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Underwood</dc:creator>
  <cp:keywords/>
  <dc:description/>
  <cp:lastModifiedBy>Rachel Underwood</cp:lastModifiedBy>
  <cp:revision>29</cp:revision>
  <dcterms:created xsi:type="dcterms:W3CDTF">2024-03-13T20:49:00Z</dcterms:created>
  <dcterms:modified xsi:type="dcterms:W3CDTF">2024-03-18T12:07:00Z</dcterms:modified>
</cp:coreProperties>
</file>