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D" w:rsidRPr="00394606" w:rsidRDefault="006716BD" w:rsidP="00DB24D2">
      <w:pPr>
        <w:jc w:val="center"/>
        <w:rPr>
          <w:color w:val="000000" w:themeColor="text1"/>
          <w:sz w:val="40"/>
          <w:u w:val="single"/>
        </w:rPr>
      </w:pPr>
      <w:r w:rsidRPr="00394606">
        <w:rPr>
          <w:color w:val="000000" w:themeColor="text1"/>
          <w:sz w:val="40"/>
          <w:u w:val="single"/>
        </w:rPr>
        <w:t>HEYHA Meeting</w:t>
      </w:r>
    </w:p>
    <w:p w:rsidR="0047044C" w:rsidRPr="00394606" w:rsidRDefault="0047044C" w:rsidP="00DB24D2">
      <w:pPr>
        <w:jc w:val="center"/>
        <w:rPr>
          <w:rFonts w:ascii="Times New Roman" w:eastAsia="Times New Roman" w:hAnsi="Times New Roman" w:cs="Times New Roman"/>
          <w:color w:val="000000" w:themeColor="text1"/>
        </w:rPr>
      </w:pPr>
    </w:p>
    <w:p w:rsidR="006716BD" w:rsidRPr="00394606" w:rsidRDefault="00037DE3">
      <w:pPr>
        <w:rPr>
          <w:b/>
          <w:color w:val="000000" w:themeColor="text1"/>
        </w:rPr>
      </w:pPr>
      <w:r w:rsidRPr="00394606">
        <w:rPr>
          <w:b/>
          <w:color w:val="000000" w:themeColor="text1"/>
        </w:rPr>
        <w:t>T</w:t>
      </w:r>
      <w:r w:rsidR="00687F45" w:rsidRPr="00394606">
        <w:rPr>
          <w:b/>
          <w:color w:val="000000" w:themeColor="text1"/>
        </w:rPr>
        <w:t>hursday</w:t>
      </w:r>
      <w:r w:rsidR="004A7696" w:rsidRPr="00394606">
        <w:rPr>
          <w:b/>
          <w:color w:val="000000" w:themeColor="text1"/>
        </w:rPr>
        <w:t xml:space="preserve"> </w:t>
      </w:r>
      <w:r w:rsidR="005F0BCD" w:rsidRPr="00394606">
        <w:rPr>
          <w:b/>
          <w:color w:val="000000" w:themeColor="text1"/>
        </w:rPr>
        <w:t>3</w:t>
      </w:r>
      <w:r w:rsidR="005F0BCD" w:rsidRPr="00394606">
        <w:rPr>
          <w:b/>
          <w:color w:val="000000" w:themeColor="text1"/>
          <w:vertAlign w:val="superscript"/>
        </w:rPr>
        <w:t>rd</w:t>
      </w:r>
      <w:r w:rsidR="006716BD" w:rsidRPr="00394606">
        <w:rPr>
          <w:b/>
          <w:color w:val="000000" w:themeColor="text1"/>
        </w:rPr>
        <w:t xml:space="preserve"> </w:t>
      </w:r>
      <w:r w:rsidR="005F0BCD" w:rsidRPr="00394606">
        <w:rPr>
          <w:b/>
          <w:color w:val="000000" w:themeColor="text1"/>
        </w:rPr>
        <w:t>March</w:t>
      </w:r>
      <w:r w:rsidR="00851C13" w:rsidRPr="00394606">
        <w:rPr>
          <w:b/>
          <w:color w:val="000000" w:themeColor="text1"/>
        </w:rPr>
        <w:t xml:space="preserve"> </w:t>
      </w:r>
      <w:r w:rsidR="006716BD" w:rsidRPr="00394606">
        <w:rPr>
          <w:b/>
          <w:color w:val="000000" w:themeColor="text1"/>
        </w:rPr>
        <w:t>202</w:t>
      </w:r>
      <w:r w:rsidR="005F0BCD" w:rsidRPr="00394606">
        <w:rPr>
          <w:b/>
          <w:color w:val="000000" w:themeColor="text1"/>
        </w:rPr>
        <w:t>2</w:t>
      </w:r>
    </w:p>
    <w:p w:rsidR="0047044C" w:rsidRPr="00394606" w:rsidRDefault="0047044C">
      <w:pPr>
        <w:rPr>
          <w:b/>
          <w:color w:val="000000" w:themeColor="text1"/>
        </w:rPr>
      </w:pPr>
      <w:r w:rsidRPr="00394606">
        <w:rPr>
          <w:b/>
          <w:color w:val="000000" w:themeColor="text1"/>
        </w:rPr>
        <w:t>1</w:t>
      </w:r>
      <w:r w:rsidR="00D86003" w:rsidRPr="00394606">
        <w:rPr>
          <w:b/>
          <w:color w:val="000000" w:themeColor="text1"/>
        </w:rPr>
        <w:t>0</w:t>
      </w:r>
      <w:r w:rsidR="006716BD" w:rsidRPr="00394606">
        <w:rPr>
          <w:b/>
          <w:color w:val="000000" w:themeColor="text1"/>
        </w:rPr>
        <w:t>:</w:t>
      </w:r>
      <w:r w:rsidR="005F0BCD" w:rsidRPr="00394606">
        <w:rPr>
          <w:b/>
          <w:color w:val="000000" w:themeColor="text1"/>
        </w:rPr>
        <w:t>45</w:t>
      </w:r>
      <w:r w:rsidR="006716BD" w:rsidRPr="00394606">
        <w:rPr>
          <w:b/>
          <w:color w:val="000000" w:themeColor="text1"/>
        </w:rPr>
        <w:t>am</w:t>
      </w:r>
    </w:p>
    <w:p w:rsidR="005F3F9C" w:rsidRPr="00394606" w:rsidRDefault="005F0BCD">
      <w:pPr>
        <w:rPr>
          <w:b/>
          <w:color w:val="000000" w:themeColor="text1"/>
        </w:rPr>
      </w:pPr>
      <w:r w:rsidRPr="00394606">
        <w:rPr>
          <w:b/>
          <w:color w:val="000000" w:themeColor="text1"/>
        </w:rPr>
        <w:t>DoubleTree by Hilton Hull</w:t>
      </w:r>
    </w:p>
    <w:p w:rsidR="005F0BCD" w:rsidRPr="00394606" w:rsidRDefault="005F0BCD">
      <w:pPr>
        <w:rPr>
          <w:b/>
          <w:color w:val="000000" w:themeColor="text1"/>
          <w:sz w:val="28"/>
          <w:u w:val="single"/>
        </w:rPr>
      </w:pPr>
    </w:p>
    <w:p w:rsidR="006716BD" w:rsidRPr="00394606" w:rsidRDefault="006716BD">
      <w:pPr>
        <w:rPr>
          <w:b/>
          <w:color w:val="000000" w:themeColor="text1"/>
          <w:sz w:val="28"/>
          <w:u w:val="single"/>
        </w:rPr>
      </w:pPr>
      <w:r w:rsidRPr="00394606">
        <w:rPr>
          <w:b/>
          <w:color w:val="000000" w:themeColor="text1"/>
          <w:sz w:val="28"/>
          <w:u w:val="single"/>
        </w:rPr>
        <w:t>Attendees</w:t>
      </w:r>
    </w:p>
    <w:p w:rsidR="00C708C0" w:rsidRPr="00394606" w:rsidRDefault="00D845ED">
      <w:pPr>
        <w:rPr>
          <w:rFonts w:ascii="Calibri" w:hAnsi="Calibri" w:cs="Calibri"/>
          <w:color w:val="000000" w:themeColor="text1"/>
          <w:sz w:val="22"/>
          <w:szCs w:val="22"/>
        </w:rPr>
      </w:pPr>
      <w:r w:rsidRPr="00394606">
        <w:rPr>
          <w:rFonts w:ascii="Calibri" w:hAnsi="Calibri" w:cs="Calibri"/>
          <w:color w:val="000000" w:themeColor="text1"/>
          <w:sz w:val="22"/>
          <w:szCs w:val="22"/>
        </w:rPr>
        <w:t>David Cooke</w:t>
      </w:r>
      <w:r w:rsidR="00C708C0" w:rsidRPr="00394606">
        <w:rPr>
          <w:rFonts w:ascii="Calibri" w:hAnsi="Calibri" w:cs="Calibri"/>
          <w:color w:val="000000" w:themeColor="text1"/>
          <w:sz w:val="22"/>
          <w:szCs w:val="22"/>
        </w:rPr>
        <w:t xml:space="preserve"> (Chair)</w:t>
      </w:r>
    </w:p>
    <w:p w:rsidR="00C708C0" w:rsidRPr="00394606" w:rsidRDefault="00C708C0">
      <w:pPr>
        <w:rPr>
          <w:rFonts w:ascii="Calibri" w:hAnsi="Calibri" w:cs="Calibri"/>
          <w:color w:val="000000" w:themeColor="text1"/>
          <w:sz w:val="22"/>
          <w:szCs w:val="22"/>
        </w:rPr>
      </w:pPr>
      <w:r w:rsidRPr="00394606">
        <w:rPr>
          <w:rFonts w:ascii="Calibri" w:hAnsi="Calibri" w:cs="Calibri"/>
          <w:color w:val="000000" w:themeColor="text1"/>
          <w:sz w:val="22"/>
          <w:szCs w:val="22"/>
        </w:rPr>
        <w:t>Samantha Cook (Vice Chair)</w:t>
      </w:r>
    </w:p>
    <w:p w:rsidR="00C708C0" w:rsidRPr="00394606" w:rsidRDefault="00C708C0">
      <w:pPr>
        <w:rPr>
          <w:rFonts w:ascii="Apple Color Emoji" w:hAnsi="Apple Color Emoji" w:cs="Calibri"/>
          <w:color w:val="000000" w:themeColor="text1"/>
          <w:sz w:val="22"/>
          <w:szCs w:val="22"/>
        </w:rPr>
      </w:pPr>
      <w:r w:rsidRPr="00394606">
        <w:rPr>
          <w:rFonts w:ascii="Calibri" w:hAnsi="Calibri" w:cs="Calibri"/>
          <w:color w:val="000000" w:themeColor="text1"/>
          <w:sz w:val="22"/>
          <w:szCs w:val="22"/>
        </w:rPr>
        <w:t>Maurizio De Martino (Treasurer)</w:t>
      </w:r>
    </w:p>
    <w:p w:rsidR="00C708C0" w:rsidRPr="00394606" w:rsidRDefault="00C708C0">
      <w:pPr>
        <w:rPr>
          <w:rFonts w:ascii="Calibri" w:hAnsi="Calibri" w:cs="Calibri"/>
          <w:color w:val="000000" w:themeColor="text1"/>
          <w:sz w:val="22"/>
          <w:szCs w:val="22"/>
        </w:rPr>
      </w:pPr>
      <w:r w:rsidRPr="00394606">
        <w:rPr>
          <w:rFonts w:ascii="Calibri" w:hAnsi="Calibri" w:cs="Calibri"/>
          <w:color w:val="000000" w:themeColor="text1"/>
          <w:sz w:val="22"/>
          <w:szCs w:val="22"/>
        </w:rPr>
        <w:t>Andrew Smith</w:t>
      </w:r>
    </w:p>
    <w:p w:rsidR="00346E8A" w:rsidRPr="00394606" w:rsidRDefault="00346E8A">
      <w:pPr>
        <w:rPr>
          <w:rFonts w:ascii="Calibri" w:hAnsi="Calibri" w:cs="Calibri"/>
          <w:color w:val="000000" w:themeColor="text1"/>
          <w:sz w:val="22"/>
          <w:szCs w:val="22"/>
        </w:rPr>
      </w:pPr>
      <w:r w:rsidRPr="00394606">
        <w:rPr>
          <w:rFonts w:ascii="Calibri" w:hAnsi="Calibri" w:cs="Calibri"/>
          <w:color w:val="000000" w:themeColor="text1"/>
          <w:sz w:val="22"/>
          <w:szCs w:val="22"/>
        </w:rPr>
        <w:t>Paul Vinsen (</w:t>
      </w:r>
      <w:r w:rsidR="00540B4D" w:rsidRPr="00394606">
        <w:rPr>
          <w:rFonts w:ascii="Calibri" w:hAnsi="Calibri" w:cs="Calibri"/>
          <w:color w:val="000000" w:themeColor="text1"/>
          <w:sz w:val="22"/>
          <w:szCs w:val="22"/>
        </w:rPr>
        <w:t>Association</w:t>
      </w:r>
      <w:r w:rsidRPr="00394606">
        <w:rPr>
          <w:rFonts w:ascii="Calibri" w:hAnsi="Calibri" w:cs="Calibri"/>
          <w:color w:val="000000" w:themeColor="text1"/>
          <w:sz w:val="22"/>
          <w:szCs w:val="22"/>
        </w:rPr>
        <w:t xml:space="preserve"> Advisor)</w:t>
      </w:r>
    </w:p>
    <w:p w:rsidR="00906A56" w:rsidRPr="00394606" w:rsidRDefault="00906A56">
      <w:pPr>
        <w:rPr>
          <w:rFonts w:ascii="Apple Color Emoji" w:hAnsi="Apple Color Emoji" w:cs="Calibri"/>
          <w:color w:val="000000" w:themeColor="text1"/>
          <w:sz w:val="22"/>
          <w:szCs w:val="22"/>
        </w:rPr>
      </w:pPr>
      <w:r w:rsidRPr="00394606">
        <w:rPr>
          <w:rFonts w:ascii="Calibri" w:hAnsi="Calibri" w:cs="Calibri"/>
          <w:color w:val="000000" w:themeColor="text1"/>
          <w:sz w:val="22"/>
          <w:szCs w:val="22"/>
        </w:rPr>
        <w:t xml:space="preserve">Samantha </w:t>
      </w:r>
      <w:proofErr w:type="spellStart"/>
      <w:r w:rsidRPr="00394606">
        <w:rPr>
          <w:rFonts w:ascii="Calibri" w:hAnsi="Calibri" w:cs="Calibri"/>
          <w:color w:val="000000" w:themeColor="text1"/>
          <w:sz w:val="22"/>
          <w:szCs w:val="22"/>
        </w:rPr>
        <w:t>Dunion</w:t>
      </w:r>
      <w:proofErr w:type="spellEnd"/>
    </w:p>
    <w:p w:rsidR="00551A6A" w:rsidRPr="00394606" w:rsidRDefault="00551A6A">
      <w:pPr>
        <w:rPr>
          <w:rFonts w:ascii="Calibri" w:hAnsi="Calibri" w:cs="Calibri"/>
          <w:color w:val="000000" w:themeColor="text1"/>
          <w:sz w:val="22"/>
          <w:szCs w:val="22"/>
        </w:rPr>
      </w:pPr>
      <w:r w:rsidRPr="00394606">
        <w:rPr>
          <w:rFonts w:ascii="Calibri" w:hAnsi="Calibri" w:cs="Calibri"/>
          <w:color w:val="000000" w:themeColor="text1"/>
          <w:sz w:val="22"/>
          <w:szCs w:val="22"/>
        </w:rPr>
        <w:t xml:space="preserve">Ekaterina </w:t>
      </w:r>
      <w:proofErr w:type="spellStart"/>
      <w:r w:rsidRPr="00394606">
        <w:rPr>
          <w:rFonts w:ascii="Calibri" w:hAnsi="Calibri" w:cs="Calibri"/>
          <w:color w:val="000000" w:themeColor="text1"/>
          <w:sz w:val="22"/>
          <w:szCs w:val="22"/>
        </w:rPr>
        <w:t>Vasilieva</w:t>
      </w:r>
      <w:proofErr w:type="spellEnd"/>
      <w:r w:rsidRPr="00394606">
        <w:rPr>
          <w:rFonts w:ascii="Calibri" w:hAnsi="Calibri" w:cs="Calibri"/>
          <w:color w:val="000000" w:themeColor="text1"/>
          <w:sz w:val="22"/>
          <w:szCs w:val="22"/>
        </w:rPr>
        <w:t xml:space="preserve"> </w:t>
      </w:r>
    </w:p>
    <w:p w:rsidR="00906A56" w:rsidRPr="00394606" w:rsidRDefault="00906A56">
      <w:pPr>
        <w:rPr>
          <w:rFonts w:ascii="Calibri" w:hAnsi="Calibri" w:cs="Calibri"/>
          <w:color w:val="000000" w:themeColor="text1"/>
          <w:sz w:val="22"/>
          <w:szCs w:val="22"/>
        </w:rPr>
      </w:pPr>
      <w:r w:rsidRPr="00394606">
        <w:rPr>
          <w:rFonts w:ascii="Calibri" w:hAnsi="Calibri" w:cs="Calibri"/>
          <w:color w:val="000000" w:themeColor="text1"/>
          <w:sz w:val="22"/>
          <w:szCs w:val="22"/>
        </w:rPr>
        <w:t>Nicola Shillito</w:t>
      </w:r>
      <w:r w:rsidR="005207AB" w:rsidRPr="00394606">
        <w:rPr>
          <w:rFonts w:ascii="Calibri" w:hAnsi="Calibri" w:cs="Calibri"/>
          <w:color w:val="000000" w:themeColor="text1"/>
          <w:sz w:val="22"/>
          <w:szCs w:val="22"/>
        </w:rPr>
        <w:t xml:space="preserve"> </w:t>
      </w:r>
    </w:p>
    <w:p w:rsidR="00906A56" w:rsidRPr="00394606" w:rsidRDefault="00906A56">
      <w:pPr>
        <w:rPr>
          <w:rFonts w:ascii="Calibri" w:hAnsi="Calibri" w:cs="Calibri"/>
          <w:color w:val="000000" w:themeColor="text1"/>
          <w:sz w:val="22"/>
          <w:szCs w:val="22"/>
        </w:rPr>
      </w:pPr>
      <w:r w:rsidRPr="00394606">
        <w:rPr>
          <w:rFonts w:ascii="Calibri" w:hAnsi="Calibri" w:cs="Calibri"/>
          <w:color w:val="000000" w:themeColor="text1"/>
          <w:sz w:val="22"/>
          <w:szCs w:val="22"/>
        </w:rPr>
        <w:t>Serena Jayne Walters</w:t>
      </w:r>
    </w:p>
    <w:p w:rsidR="00906A56" w:rsidRPr="00394606" w:rsidRDefault="00906A56">
      <w:pPr>
        <w:rPr>
          <w:rFonts w:ascii="Calibri" w:hAnsi="Calibri" w:cs="Calibri"/>
          <w:color w:val="000000" w:themeColor="text1"/>
          <w:sz w:val="22"/>
          <w:szCs w:val="22"/>
        </w:rPr>
      </w:pPr>
      <w:r w:rsidRPr="00394606">
        <w:rPr>
          <w:rFonts w:ascii="Calibri" w:hAnsi="Calibri" w:cs="Calibri"/>
          <w:color w:val="000000" w:themeColor="text1"/>
          <w:sz w:val="22"/>
          <w:szCs w:val="22"/>
        </w:rPr>
        <w:t>Simon Wright</w:t>
      </w:r>
    </w:p>
    <w:p w:rsidR="00AA4E94" w:rsidRPr="00394606" w:rsidRDefault="00AA4E94">
      <w:pPr>
        <w:rPr>
          <w:rFonts w:ascii="Calibri" w:hAnsi="Calibri" w:cs="Calibri"/>
          <w:color w:val="000000" w:themeColor="text1"/>
          <w:sz w:val="22"/>
          <w:szCs w:val="22"/>
        </w:rPr>
      </w:pPr>
      <w:r w:rsidRPr="00394606">
        <w:rPr>
          <w:rFonts w:ascii="Calibri" w:hAnsi="Calibri" w:cs="Calibri"/>
          <w:color w:val="000000" w:themeColor="text1"/>
          <w:sz w:val="22"/>
          <w:szCs w:val="22"/>
        </w:rPr>
        <w:t>Penny Lamming</w:t>
      </w:r>
      <w:r w:rsidR="005207AB" w:rsidRPr="00394606">
        <w:rPr>
          <w:rFonts w:ascii="Calibri" w:hAnsi="Calibri" w:cs="Calibri"/>
          <w:color w:val="000000" w:themeColor="text1"/>
          <w:sz w:val="22"/>
          <w:szCs w:val="22"/>
        </w:rPr>
        <w:t xml:space="preserve"> </w:t>
      </w:r>
    </w:p>
    <w:p w:rsidR="00634F6B" w:rsidRPr="00394606" w:rsidRDefault="00634F6B">
      <w:pPr>
        <w:rPr>
          <w:rFonts w:ascii="Calibri" w:hAnsi="Calibri" w:cs="Calibri"/>
          <w:color w:val="000000" w:themeColor="text1"/>
          <w:sz w:val="22"/>
          <w:szCs w:val="22"/>
        </w:rPr>
      </w:pPr>
      <w:r w:rsidRPr="00394606">
        <w:rPr>
          <w:rFonts w:ascii="Calibri" w:hAnsi="Calibri" w:cs="Calibri"/>
          <w:color w:val="000000" w:themeColor="text1"/>
          <w:sz w:val="22"/>
          <w:szCs w:val="22"/>
        </w:rPr>
        <w:t>Megan Oldridge (Administrator)</w:t>
      </w:r>
      <w:r w:rsidR="006B7F78" w:rsidRPr="00394606">
        <w:rPr>
          <w:rFonts w:ascii="Calibri" w:hAnsi="Calibri" w:cs="Calibri"/>
          <w:color w:val="000000" w:themeColor="text1"/>
          <w:sz w:val="22"/>
          <w:szCs w:val="22"/>
        </w:rPr>
        <w:t xml:space="preserve"> </w:t>
      </w:r>
    </w:p>
    <w:p w:rsidR="001C456A" w:rsidRPr="00394606" w:rsidRDefault="001C456A">
      <w:pPr>
        <w:rPr>
          <w:rFonts w:ascii="Calibri" w:hAnsi="Calibri" w:cs="Calibri"/>
          <w:color w:val="000000" w:themeColor="text1"/>
          <w:sz w:val="22"/>
          <w:szCs w:val="22"/>
        </w:rPr>
      </w:pPr>
    </w:p>
    <w:p w:rsidR="00CE1924" w:rsidRPr="00394606" w:rsidRDefault="006B53D8" w:rsidP="006716BD">
      <w:pPr>
        <w:rPr>
          <w:rFonts w:ascii="Calibri" w:eastAsia="Times New Roman" w:hAnsi="Calibri" w:cs="Calibri"/>
          <w:color w:val="000000" w:themeColor="text1"/>
          <w:sz w:val="22"/>
          <w:szCs w:val="22"/>
          <w:u w:val="single"/>
          <w:shd w:val="clear" w:color="auto" w:fill="FFFFFF"/>
        </w:rPr>
      </w:pPr>
      <w:r w:rsidRPr="00394606">
        <w:rPr>
          <w:rFonts w:ascii="Calibri" w:eastAsia="Times New Roman" w:hAnsi="Calibri" w:cs="Calibri"/>
          <w:color w:val="000000" w:themeColor="text1"/>
          <w:sz w:val="22"/>
          <w:szCs w:val="22"/>
          <w:u w:val="single"/>
          <w:shd w:val="clear" w:color="auto" w:fill="FFFFFF"/>
        </w:rPr>
        <w:t>Guest Speakers</w:t>
      </w:r>
    </w:p>
    <w:p w:rsidR="005F0BCD" w:rsidRPr="00394606" w:rsidRDefault="005F0BCD">
      <w:pPr>
        <w:rPr>
          <w:rFonts w:ascii="Calibri" w:eastAsia="Times New Roman" w:hAnsi="Calibri" w:cs="Calibri"/>
          <w:color w:val="000000" w:themeColor="text1"/>
          <w:sz w:val="22"/>
          <w:szCs w:val="22"/>
          <w:shd w:val="clear" w:color="auto" w:fill="FFFFFF"/>
        </w:rPr>
      </w:pPr>
      <w:r w:rsidRPr="00394606">
        <w:rPr>
          <w:rFonts w:ascii="Calibri" w:eastAsia="Times New Roman" w:hAnsi="Calibri" w:cs="Calibri"/>
          <w:color w:val="000000" w:themeColor="text1"/>
          <w:sz w:val="22"/>
          <w:szCs w:val="22"/>
          <w:shd w:val="clear" w:color="auto" w:fill="FFFFFF"/>
        </w:rPr>
        <w:t>Katherine Shillito</w:t>
      </w:r>
      <w:r w:rsidR="007A08B5" w:rsidRPr="00394606">
        <w:rPr>
          <w:rFonts w:ascii="Calibri" w:eastAsia="Times New Roman" w:hAnsi="Calibri" w:cs="Calibri"/>
          <w:color w:val="000000" w:themeColor="text1"/>
          <w:sz w:val="22"/>
          <w:szCs w:val="22"/>
          <w:shd w:val="clear" w:color="auto" w:fill="FFFFFF"/>
        </w:rPr>
        <w:t xml:space="preserve"> </w:t>
      </w:r>
    </w:p>
    <w:p w:rsidR="003B2FAC" w:rsidRPr="00394606" w:rsidRDefault="003B2FAC">
      <w:pPr>
        <w:rPr>
          <w:b/>
          <w:color w:val="000000" w:themeColor="text1"/>
          <w:sz w:val="28"/>
          <w:u w:val="single"/>
        </w:rPr>
      </w:pPr>
    </w:p>
    <w:p w:rsidR="006716BD" w:rsidRPr="00394606" w:rsidRDefault="006716BD">
      <w:pPr>
        <w:rPr>
          <w:b/>
          <w:color w:val="000000" w:themeColor="text1"/>
          <w:sz w:val="28"/>
          <w:u w:val="single"/>
        </w:rPr>
      </w:pPr>
      <w:r w:rsidRPr="00394606">
        <w:rPr>
          <w:b/>
          <w:color w:val="000000" w:themeColor="text1"/>
          <w:sz w:val="28"/>
          <w:u w:val="single"/>
        </w:rPr>
        <w:t>Agenda</w:t>
      </w:r>
    </w:p>
    <w:p w:rsidR="000266EE" w:rsidRPr="00394606" w:rsidRDefault="000266EE">
      <w:pPr>
        <w:rPr>
          <w:rFonts w:ascii="Calibri" w:eastAsia="Times New Roman" w:hAnsi="Calibri" w:cs="Calibri"/>
          <w:color w:val="000000" w:themeColor="text1"/>
          <w:sz w:val="22"/>
          <w:szCs w:val="22"/>
          <w:shd w:val="clear" w:color="auto" w:fill="FFFFFF"/>
        </w:rPr>
      </w:pPr>
    </w:p>
    <w:p w:rsidR="003F25B3" w:rsidRDefault="0047044C" w:rsidP="0075603E">
      <w:pPr>
        <w:rPr>
          <w:color w:val="000000" w:themeColor="text1"/>
          <w:sz w:val="22"/>
        </w:rPr>
      </w:pPr>
      <w:r w:rsidRPr="00394606">
        <w:rPr>
          <w:color w:val="000000" w:themeColor="text1"/>
          <w:sz w:val="22"/>
        </w:rPr>
        <w:t>1</w:t>
      </w:r>
      <w:r w:rsidR="00CE1924" w:rsidRPr="00394606">
        <w:rPr>
          <w:color w:val="000000" w:themeColor="text1"/>
          <w:sz w:val="22"/>
        </w:rPr>
        <w:t>0</w:t>
      </w:r>
      <w:r w:rsidR="007B0C31" w:rsidRPr="00394606">
        <w:rPr>
          <w:color w:val="000000" w:themeColor="text1"/>
          <w:sz w:val="22"/>
        </w:rPr>
        <w:t>:</w:t>
      </w:r>
      <w:r w:rsidR="00CE1924" w:rsidRPr="00394606">
        <w:rPr>
          <w:color w:val="000000" w:themeColor="text1"/>
          <w:sz w:val="22"/>
        </w:rPr>
        <w:t>3</w:t>
      </w:r>
      <w:r w:rsidR="007B0C31" w:rsidRPr="00394606">
        <w:rPr>
          <w:color w:val="000000" w:themeColor="text1"/>
          <w:sz w:val="22"/>
        </w:rPr>
        <w:t xml:space="preserve">0am </w:t>
      </w:r>
      <w:r w:rsidR="0075603E" w:rsidRPr="00394606">
        <w:rPr>
          <w:color w:val="000000" w:themeColor="text1"/>
          <w:sz w:val="22"/>
        </w:rPr>
        <w:t xml:space="preserve"> </w:t>
      </w:r>
      <w:r w:rsidR="007B0C31" w:rsidRPr="00394606">
        <w:rPr>
          <w:color w:val="000000" w:themeColor="text1"/>
          <w:sz w:val="22"/>
        </w:rPr>
        <w:t xml:space="preserve">– </w:t>
      </w:r>
      <w:r w:rsidR="003F25B3" w:rsidRPr="00394606">
        <w:rPr>
          <w:color w:val="000000" w:themeColor="text1"/>
          <w:sz w:val="22"/>
          <w:szCs w:val="22"/>
        </w:rPr>
        <w:t>Welcome from David Cooke (HEYHA Chairman)</w:t>
      </w:r>
    </w:p>
    <w:p w:rsidR="008151D6" w:rsidRPr="00394606" w:rsidRDefault="0075603E" w:rsidP="0075603E">
      <w:pPr>
        <w:ind w:left="360" w:firstLine="360"/>
        <w:rPr>
          <w:color w:val="000000" w:themeColor="text1"/>
          <w:sz w:val="22"/>
        </w:rPr>
      </w:pPr>
      <w:r w:rsidRPr="00394606">
        <w:rPr>
          <w:color w:val="000000" w:themeColor="text1"/>
          <w:sz w:val="22"/>
          <w:szCs w:val="22"/>
        </w:rPr>
        <w:t xml:space="preserve">   </w:t>
      </w:r>
      <w:r w:rsidR="007B0C31" w:rsidRPr="00394606">
        <w:rPr>
          <w:color w:val="000000" w:themeColor="text1"/>
          <w:sz w:val="22"/>
          <w:szCs w:val="22"/>
        </w:rPr>
        <w:t>– Welcome from</w:t>
      </w:r>
      <w:r w:rsidR="003F25B3">
        <w:rPr>
          <w:color w:val="000000" w:themeColor="text1"/>
          <w:sz w:val="22"/>
          <w:szCs w:val="22"/>
        </w:rPr>
        <w:t xml:space="preserve"> </w:t>
      </w:r>
      <w:r w:rsidR="003F25B3" w:rsidRPr="003F25B3">
        <w:rPr>
          <w:color w:val="000000" w:themeColor="text1"/>
          <w:sz w:val="22"/>
        </w:rPr>
        <w:t xml:space="preserve">Samantha </w:t>
      </w:r>
      <w:proofErr w:type="spellStart"/>
      <w:r w:rsidR="003F25B3" w:rsidRPr="003F25B3">
        <w:rPr>
          <w:color w:val="000000" w:themeColor="text1"/>
          <w:sz w:val="22"/>
        </w:rPr>
        <w:t>Dunion</w:t>
      </w:r>
      <w:proofErr w:type="spellEnd"/>
      <w:r w:rsidR="003F25B3" w:rsidRPr="003F25B3">
        <w:rPr>
          <w:color w:val="000000" w:themeColor="text1"/>
          <w:sz w:val="22"/>
        </w:rPr>
        <w:t>, General Manager at DoubleTree by Hilton Hull.</w:t>
      </w:r>
    </w:p>
    <w:p w:rsidR="00590A49" w:rsidRPr="00394606" w:rsidRDefault="00590A49" w:rsidP="00590A49">
      <w:pPr>
        <w:ind w:left="720"/>
        <w:rPr>
          <w:color w:val="000000" w:themeColor="text1"/>
          <w:sz w:val="22"/>
          <w:szCs w:val="22"/>
        </w:rPr>
      </w:pPr>
    </w:p>
    <w:p w:rsidR="005F0BCD" w:rsidRPr="00394606" w:rsidRDefault="005F0BCD" w:rsidP="005F0BCD">
      <w:pPr>
        <w:pStyle w:val="ListParagraph"/>
        <w:numPr>
          <w:ilvl w:val="0"/>
          <w:numId w:val="35"/>
        </w:numPr>
        <w:rPr>
          <w:color w:val="000000" w:themeColor="text1"/>
          <w:sz w:val="22"/>
          <w:szCs w:val="22"/>
        </w:rPr>
      </w:pPr>
      <w:r w:rsidRPr="00394606">
        <w:rPr>
          <w:i/>
          <w:color w:val="000000" w:themeColor="text1"/>
          <w:sz w:val="22"/>
          <w:szCs w:val="22"/>
        </w:rPr>
        <w:t>Guest Speaker</w:t>
      </w:r>
      <w:r w:rsidRPr="00394606">
        <w:rPr>
          <w:color w:val="000000" w:themeColor="text1"/>
          <w:sz w:val="22"/>
          <w:szCs w:val="22"/>
        </w:rPr>
        <w:t xml:space="preserve"> – Katherine Shillito (Executive Director, Hull Business Improvement District)</w:t>
      </w:r>
    </w:p>
    <w:p w:rsidR="003F25B3" w:rsidRPr="003F25B3" w:rsidRDefault="003F25B3" w:rsidP="008151D6">
      <w:pPr>
        <w:pStyle w:val="ListParagraph"/>
        <w:numPr>
          <w:ilvl w:val="0"/>
          <w:numId w:val="34"/>
        </w:numPr>
        <w:rPr>
          <w:color w:val="000000" w:themeColor="text1"/>
          <w:sz w:val="22"/>
          <w:szCs w:val="22"/>
        </w:rPr>
      </w:pPr>
      <w:r>
        <w:rPr>
          <w:color w:val="000000" w:themeColor="text1"/>
          <w:sz w:val="22"/>
          <w:szCs w:val="22"/>
        </w:rPr>
        <w:t xml:space="preserve">Welcome to Yorkshire Update – Paul Vinsen </w:t>
      </w:r>
    </w:p>
    <w:p w:rsidR="003F25B3" w:rsidRPr="003F25B3" w:rsidRDefault="003F25B3" w:rsidP="003F25B3">
      <w:pPr>
        <w:pStyle w:val="ListParagraph"/>
        <w:numPr>
          <w:ilvl w:val="0"/>
          <w:numId w:val="34"/>
        </w:numPr>
        <w:rPr>
          <w:color w:val="000000" w:themeColor="text1"/>
          <w:sz w:val="22"/>
          <w:szCs w:val="22"/>
        </w:rPr>
      </w:pPr>
      <w:r w:rsidRPr="00394606">
        <w:rPr>
          <w:color w:val="000000" w:themeColor="text1"/>
          <w:sz w:val="22"/>
          <w:szCs w:val="22"/>
        </w:rPr>
        <w:t xml:space="preserve">Member Discussion </w:t>
      </w:r>
    </w:p>
    <w:p w:rsidR="00FC17FC" w:rsidRPr="00394606" w:rsidRDefault="00FC17FC" w:rsidP="008151D6">
      <w:pPr>
        <w:pStyle w:val="ListParagraph"/>
        <w:numPr>
          <w:ilvl w:val="0"/>
          <w:numId w:val="34"/>
        </w:numPr>
        <w:rPr>
          <w:color w:val="000000" w:themeColor="text1"/>
          <w:sz w:val="22"/>
          <w:szCs w:val="22"/>
        </w:rPr>
      </w:pPr>
      <w:r w:rsidRPr="00394606">
        <w:rPr>
          <w:color w:val="000000" w:themeColor="text1"/>
          <w:sz w:val="22"/>
          <w:szCs w:val="22"/>
        </w:rPr>
        <w:t xml:space="preserve">Financial and Membership Update – </w:t>
      </w:r>
      <w:r w:rsidR="008151D6" w:rsidRPr="00394606">
        <w:rPr>
          <w:color w:val="000000" w:themeColor="text1"/>
          <w:sz w:val="22"/>
          <w:szCs w:val="22"/>
        </w:rPr>
        <w:t>Maur</w:t>
      </w:r>
      <w:r w:rsidR="001254CF" w:rsidRPr="00394606">
        <w:rPr>
          <w:color w:val="000000" w:themeColor="text1"/>
          <w:sz w:val="22"/>
          <w:szCs w:val="22"/>
        </w:rPr>
        <w:t>izio De Martino</w:t>
      </w:r>
    </w:p>
    <w:p w:rsidR="00FC17FC" w:rsidRPr="00394606" w:rsidRDefault="00FC17FC" w:rsidP="001254CF">
      <w:pPr>
        <w:pStyle w:val="ListParagraph"/>
        <w:numPr>
          <w:ilvl w:val="0"/>
          <w:numId w:val="34"/>
        </w:numPr>
        <w:rPr>
          <w:color w:val="000000" w:themeColor="text1"/>
          <w:sz w:val="22"/>
          <w:szCs w:val="22"/>
        </w:rPr>
      </w:pPr>
      <w:r w:rsidRPr="00394606">
        <w:rPr>
          <w:color w:val="000000" w:themeColor="text1"/>
          <w:sz w:val="22"/>
          <w:szCs w:val="22"/>
        </w:rPr>
        <w:t xml:space="preserve">Any Other Business. </w:t>
      </w:r>
    </w:p>
    <w:p w:rsidR="001254CF" w:rsidRPr="00394606" w:rsidRDefault="001254CF" w:rsidP="00F466E8">
      <w:pPr>
        <w:rPr>
          <w:color w:val="000000" w:themeColor="text1"/>
          <w:sz w:val="22"/>
          <w:szCs w:val="22"/>
        </w:rPr>
      </w:pPr>
    </w:p>
    <w:p w:rsidR="009F5B74" w:rsidRPr="00394606" w:rsidRDefault="009F5B74" w:rsidP="006716BD">
      <w:pPr>
        <w:rPr>
          <w:b/>
          <w:color w:val="000000" w:themeColor="text1"/>
          <w:sz w:val="28"/>
          <w:u w:val="single"/>
        </w:rPr>
      </w:pPr>
    </w:p>
    <w:p w:rsidR="006716BD" w:rsidRPr="00394606" w:rsidRDefault="006716BD" w:rsidP="006716BD">
      <w:pPr>
        <w:rPr>
          <w:color w:val="000000" w:themeColor="text1"/>
          <w:sz w:val="22"/>
          <w:szCs w:val="22"/>
        </w:rPr>
      </w:pPr>
      <w:r w:rsidRPr="00394606">
        <w:rPr>
          <w:b/>
          <w:color w:val="000000" w:themeColor="text1"/>
          <w:sz w:val="28"/>
          <w:u w:val="single"/>
        </w:rPr>
        <w:t>Meeting Notes</w:t>
      </w:r>
    </w:p>
    <w:p w:rsidR="004F5D9F" w:rsidRPr="00394606" w:rsidRDefault="004F5D9F" w:rsidP="006716BD">
      <w:pPr>
        <w:rPr>
          <w:b/>
          <w:color w:val="000000" w:themeColor="text1"/>
          <w:sz w:val="22"/>
          <w:szCs w:val="22"/>
          <w:u w:val="single"/>
        </w:rPr>
      </w:pPr>
    </w:p>
    <w:p w:rsidR="00C253A1" w:rsidRPr="00394606" w:rsidRDefault="009C1675" w:rsidP="00B91631">
      <w:pPr>
        <w:rPr>
          <w:color w:val="000000" w:themeColor="text1"/>
          <w:sz w:val="22"/>
          <w:szCs w:val="22"/>
        </w:rPr>
      </w:pPr>
      <w:r w:rsidRPr="00394606">
        <w:rPr>
          <w:b/>
          <w:color w:val="000000" w:themeColor="text1"/>
          <w:sz w:val="22"/>
          <w:szCs w:val="22"/>
        </w:rPr>
        <w:t xml:space="preserve">Welcome from </w:t>
      </w:r>
      <w:r w:rsidR="00F466E8" w:rsidRPr="00394606">
        <w:rPr>
          <w:b/>
          <w:color w:val="000000" w:themeColor="text1"/>
          <w:sz w:val="22"/>
          <w:szCs w:val="22"/>
        </w:rPr>
        <w:t>David Cooke</w:t>
      </w:r>
      <w:r w:rsidR="003A25A7" w:rsidRPr="00394606">
        <w:rPr>
          <w:b/>
          <w:color w:val="000000" w:themeColor="text1"/>
          <w:sz w:val="22"/>
          <w:szCs w:val="22"/>
        </w:rPr>
        <w:t xml:space="preserve"> </w:t>
      </w:r>
      <w:r w:rsidR="003A25A7" w:rsidRPr="00394606">
        <w:rPr>
          <w:color w:val="000000" w:themeColor="text1"/>
          <w:sz w:val="22"/>
          <w:szCs w:val="22"/>
        </w:rPr>
        <w:t xml:space="preserve">– </w:t>
      </w:r>
      <w:r w:rsidR="00590A49" w:rsidRPr="00394606">
        <w:rPr>
          <w:color w:val="000000" w:themeColor="text1"/>
          <w:sz w:val="22"/>
          <w:szCs w:val="22"/>
        </w:rPr>
        <w:t xml:space="preserve"> </w:t>
      </w:r>
      <w:r w:rsidR="00F466E8" w:rsidRPr="00394606">
        <w:rPr>
          <w:color w:val="000000" w:themeColor="text1"/>
          <w:sz w:val="22"/>
          <w:szCs w:val="22"/>
        </w:rPr>
        <w:t xml:space="preserve">David </w:t>
      </w:r>
      <w:r w:rsidR="00590A49" w:rsidRPr="00394606">
        <w:rPr>
          <w:color w:val="000000" w:themeColor="text1"/>
          <w:sz w:val="22"/>
          <w:szCs w:val="22"/>
        </w:rPr>
        <w:t>began by welcoming</w:t>
      </w:r>
      <w:r w:rsidR="00B51CA3">
        <w:rPr>
          <w:color w:val="000000" w:themeColor="text1"/>
          <w:sz w:val="22"/>
          <w:szCs w:val="22"/>
        </w:rPr>
        <w:t xml:space="preserve"> all members</w:t>
      </w:r>
      <w:r w:rsidR="00590A49" w:rsidRPr="00394606">
        <w:rPr>
          <w:color w:val="000000" w:themeColor="text1"/>
          <w:sz w:val="22"/>
          <w:szCs w:val="22"/>
        </w:rPr>
        <w:t xml:space="preserve"> to </w:t>
      </w:r>
      <w:r w:rsidR="00906A56" w:rsidRPr="00394606">
        <w:rPr>
          <w:color w:val="000000" w:themeColor="text1"/>
          <w:sz w:val="22"/>
          <w:szCs w:val="22"/>
        </w:rPr>
        <w:t xml:space="preserve">this month’s </w:t>
      </w:r>
      <w:r w:rsidR="00590A49" w:rsidRPr="00394606">
        <w:rPr>
          <w:color w:val="000000" w:themeColor="text1"/>
          <w:sz w:val="22"/>
          <w:szCs w:val="22"/>
        </w:rPr>
        <w:t>HEYHA meeting</w:t>
      </w:r>
      <w:r w:rsidR="00042BEA" w:rsidRPr="00394606">
        <w:rPr>
          <w:color w:val="000000" w:themeColor="text1"/>
          <w:sz w:val="22"/>
          <w:szCs w:val="22"/>
        </w:rPr>
        <w:t xml:space="preserve"> and thanked everyone for coming. </w:t>
      </w:r>
      <w:r w:rsidR="00906A56" w:rsidRPr="00394606">
        <w:rPr>
          <w:color w:val="000000" w:themeColor="text1"/>
          <w:sz w:val="22"/>
          <w:szCs w:val="22"/>
        </w:rPr>
        <w:t xml:space="preserve">He then ran through </w:t>
      </w:r>
      <w:r w:rsidR="003A25A7" w:rsidRPr="00394606">
        <w:rPr>
          <w:color w:val="000000" w:themeColor="text1"/>
          <w:sz w:val="22"/>
          <w:szCs w:val="22"/>
        </w:rPr>
        <w:t>the agenda</w:t>
      </w:r>
      <w:r w:rsidR="00906A56" w:rsidRPr="00394606">
        <w:rPr>
          <w:color w:val="000000" w:themeColor="text1"/>
          <w:sz w:val="22"/>
          <w:szCs w:val="22"/>
        </w:rPr>
        <w:t>, i</w:t>
      </w:r>
      <w:r w:rsidR="00F9366B" w:rsidRPr="00394606">
        <w:rPr>
          <w:color w:val="000000" w:themeColor="text1"/>
          <w:sz w:val="22"/>
          <w:szCs w:val="22"/>
        </w:rPr>
        <w:t xml:space="preserve">ntroducing in turn the guest speakers and a brief </w:t>
      </w:r>
      <w:r w:rsidR="00DE3940" w:rsidRPr="00394606">
        <w:rPr>
          <w:color w:val="000000" w:themeColor="text1"/>
          <w:sz w:val="22"/>
          <w:szCs w:val="22"/>
        </w:rPr>
        <w:t>summary</w:t>
      </w:r>
      <w:r w:rsidR="00F9366B" w:rsidRPr="00394606">
        <w:rPr>
          <w:color w:val="000000" w:themeColor="text1"/>
          <w:sz w:val="22"/>
          <w:szCs w:val="22"/>
        </w:rPr>
        <w:t xml:space="preserve"> of what will be spoken about</w:t>
      </w:r>
      <w:r w:rsidR="00590A49" w:rsidRPr="00394606">
        <w:rPr>
          <w:color w:val="000000" w:themeColor="text1"/>
          <w:sz w:val="22"/>
          <w:szCs w:val="22"/>
        </w:rPr>
        <w:t xml:space="preserve">. </w:t>
      </w:r>
      <w:r w:rsidR="00906A56" w:rsidRPr="00394606">
        <w:rPr>
          <w:color w:val="000000" w:themeColor="text1"/>
          <w:sz w:val="22"/>
          <w:szCs w:val="22"/>
        </w:rPr>
        <w:t>David concluded by explaining that the meeting will finish with an open discussion relating to the event business in which HEYHA would like Visit Hull and East Yorkshire (VHEY) to attract.</w:t>
      </w:r>
    </w:p>
    <w:p w:rsidR="00B62B56" w:rsidRPr="00394606" w:rsidRDefault="00B62B56" w:rsidP="00066D96">
      <w:pPr>
        <w:rPr>
          <w:b/>
          <w:color w:val="000000" w:themeColor="text1"/>
          <w:sz w:val="22"/>
          <w:szCs w:val="22"/>
        </w:rPr>
      </w:pPr>
    </w:p>
    <w:p w:rsidR="0018532E" w:rsidRPr="00394606" w:rsidRDefault="0018532E" w:rsidP="00066D96">
      <w:pPr>
        <w:rPr>
          <w:b/>
          <w:color w:val="000000" w:themeColor="text1"/>
          <w:sz w:val="22"/>
          <w:szCs w:val="22"/>
        </w:rPr>
      </w:pPr>
    </w:p>
    <w:p w:rsidR="00C65843" w:rsidRPr="00394606" w:rsidRDefault="00C65843" w:rsidP="00066D96">
      <w:pPr>
        <w:rPr>
          <w:b/>
          <w:color w:val="000000" w:themeColor="text1"/>
          <w:sz w:val="22"/>
          <w:szCs w:val="22"/>
        </w:rPr>
      </w:pPr>
    </w:p>
    <w:p w:rsidR="00C65843" w:rsidRPr="00394606" w:rsidRDefault="00C65843" w:rsidP="00066D96">
      <w:pPr>
        <w:rPr>
          <w:b/>
          <w:color w:val="000000" w:themeColor="text1"/>
          <w:sz w:val="22"/>
          <w:szCs w:val="22"/>
        </w:rPr>
      </w:pPr>
    </w:p>
    <w:p w:rsidR="00C65843" w:rsidRPr="00394606" w:rsidRDefault="00C65843" w:rsidP="00066D96">
      <w:pPr>
        <w:rPr>
          <w:b/>
          <w:color w:val="000000" w:themeColor="text1"/>
          <w:sz w:val="22"/>
          <w:szCs w:val="22"/>
        </w:rPr>
      </w:pPr>
    </w:p>
    <w:p w:rsidR="00C65843" w:rsidRPr="00394606" w:rsidRDefault="00C65843" w:rsidP="00066D96">
      <w:pPr>
        <w:rPr>
          <w:b/>
          <w:color w:val="000000" w:themeColor="text1"/>
          <w:sz w:val="22"/>
          <w:szCs w:val="22"/>
        </w:rPr>
      </w:pPr>
    </w:p>
    <w:p w:rsidR="001A3476" w:rsidRPr="00394606" w:rsidRDefault="002915A1" w:rsidP="00066D96">
      <w:pPr>
        <w:rPr>
          <w:b/>
          <w:color w:val="000000" w:themeColor="text1"/>
          <w:sz w:val="22"/>
          <w:szCs w:val="22"/>
        </w:rPr>
      </w:pPr>
      <w:r w:rsidRPr="00394606">
        <w:rPr>
          <w:b/>
          <w:color w:val="000000" w:themeColor="text1"/>
          <w:sz w:val="22"/>
          <w:szCs w:val="22"/>
        </w:rPr>
        <w:lastRenderedPageBreak/>
        <w:t>Welcome to</w:t>
      </w:r>
      <w:r w:rsidR="000C72AB" w:rsidRPr="00394606">
        <w:rPr>
          <w:b/>
          <w:color w:val="000000" w:themeColor="text1"/>
          <w:sz w:val="22"/>
          <w:szCs w:val="22"/>
        </w:rPr>
        <w:t xml:space="preserve"> </w:t>
      </w:r>
      <w:r w:rsidR="00657975" w:rsidRPr="00394606">
        <w:rPr>
          <w:b/>
          <w:color w:val="000000" w:themeColor="text1"/>
          <w:sz w:val="22"/>
          <w:szCs w:val="22"/>
        </w:rPr>
        <w:t xml:space="preserve">the DoubleTree by Hilton Hull </w:t>
      </w:r>
      <w:r w:rsidR="00450F4E" w:rsidRPr="00394606">
        <w:rPr>
          <w:b/>
          <w:color w:val="000000" w:themeColor="text1"/>
          <w:sz w:val="22"/>
          <w:szCs w:val="22"/>
        </w:rPr>
        <w:t xml:space="preserve">from </w:t>
      </w:r>
      <w:r w:rsidR="00657975" w:rsidRPr="00394606">
        <w:rPr>
          <w:b/>
          <w:color w:val="000000" w:themeColor="text1"/>
          <w:sz w:val="22"/>
          <w:szCs w:val="22"/>
        </w:rPr>
        <w:t xml:space="preserve">Samantha </w:t>
      </w:r>
      <w:proofErr w:type="spellStart"/>
      <w:r w:rsidR="00657975" w:rsidRPr="00394606">
        <w:rPr>
          <w:b/>
          <w:color w:val="000000" w:themeColor="text1"/>
          <w:sz w:val="22"/>
          <w:szCs w:val="22"/>
        </w:rPr>
        <w:t>Dunion</w:t>
      </w:r>
      <w:proofErr w:type="spellEnd"/>
      <w:r w:rsidR="00657975" w:rsidRPr="00394606">
        <w:rPr>
          <w:b/>
          <w:color w:val="000000" w:themeColor="text1"/>
          <w:sz w:val="22"/>
          <w:szCs w:val="22"/>
        </w:rPr>
        <w:t xml:space="preserve"> </w:t>
      </w:r>
      <w:r w:rsidR="00450F4E" w:rsidRPr="00394606">
        <w:rPr>
          <w:b/>
          <w:color w:val="000000" w:themeColor="text1"/>
          <w:sz w:val="22"/>
          <w:szCs w:val="22"/>
        </w:rPr>
        <w:t xml:space="preserve">(General Manager) </w:t>
      </w:r>
    </w:p>
    <w:p w:rsidR="007B3B64" w:rsidRPr="00394606" w:rsidRDefault="007B3B64" w:rsidP="00066D96">
      <w:pPr>
        <w:rPr>
          <w:color w:val="000000" w:themeColor="text1"/>
          <w:sz w:val="22"/>
          <w:szCs w:val="22"/>
        </w:rPr>
      </w:pPr>
    </w:p>
    <w:p w:rsidR="00823E1C" w:rsidRPr="00394606" w:rsidRDefault="00657975" w:rsidP="00823E1C">
      <w:pPr>
        <w:pStyle w:val="ListParagraph"/>
        <w:numPr>
          <w:ilvl w:val="0"/>
          <w:numId w:val="34"/>
        </w:numPr>
        <w:rPr>
          <w:b/>
          <w:color w:val="000000" w:themeColor="text1"/>
          <w:sz w:val="22"/>
          <w:szCs w:val="22"/>
          <w:u w:val="single"/>
        </w:rPr>
      </w:pPr>
      <w:r w:rsidRPr="00394606">
        <w:rPr>
          <w:color w:val="000000" w:themeColor="text1"/>
          <w:sz w:val="22"/>
          <w:szCs w:val="22"/>
        </w:rPr>
        <w:t>Samantha</w:t>
      </w:r>
      <w:r w:rsidR="007B3B64" w:rsidRPr="00394606">
        <w:rPr>
          <w:color w:val="000000" w:themeColor="text1"/>
          <w:sz w:val="22"/>
          <w:szCs w:val="22"/>
        </w:rPr>
        <w:t xml:space="preserve"> commenced by introducing herself</w:t>
      </w:r>
      <w:r w:rsidR="003B3FA8" w:rsidRPr="00394606">
        <w:rPr>
          <w:color w:val="000000" w:themeColor="text1"/>
          <w:sz w:val="22"/>
          <w:szCs w:val="22"/>
        </w:rPr>
        <w:t xml:space="preserve">, her background </w:t>
      </w:r>
      <w:r w:rsidR="007B3B64" w:rsidRPr="00394606">
        <w:rPr>
          <w:color w:val="000000" w:themeColor="text1"/>
          <w:sz w:val="22"/>
          <w:szCs w:val="22"/>
        </w:rPr>
        <w:t xml:space="preserve">and her role as </w:t>
      </w:r>
      <w:r w:rsidR="00B62B56" w:rsidRPr="00394606">
        <w:rPr>
          <w:color w:val="000000" w:themeColor="text1"/>
          <w:sz w:val="22"/>
          <w:szCs w:val="22"/>
        </w:rPr>
        <w:t xml:space="preserve">the </w:t>
      </w:r>
      <w:r w:rsidR="007B3B64" w:rsidRPr="00394606">
        <w:rPr>
          <w:color w:val="000000" w:themeColor="text1"/>
          <w:sz w:val="22"/>
          <w:szCs w:val="22"/>
        </w:rPr>
        <w:t>General Manager, before welcoming everyone to</w:t>
      </w:r>
      <w:r w:rsidRPr="00394606">
        <w:rPr>
          <w:color w:val="000000" w:themeColor="text1"/>
          <w:sz w:val="22"/>
          <w:szCs w:val="22"/>
        </w:rPr>
        <w:t xml:space="preserve"> the DoubleTree by Hilton Hull</w:t>
      </w:r>
      <w:r w:rsidR="007B3B64" w:rsidRPr="00394606">
        <w:rPr>
          <w:color w:val="000000" w:themeColor="text1"/>
          <w:sz w:val="22"/>
          <w:szCs w:val="22"/>
        </w:rPr>
        <w:t xml:space="preserve">. </w:t>
      </w:r>
      <w:r w:rsidR="00823E1C" w:rsidRPr="00394606">
        <w:rPr>
          <w:color w:val="000000" w:themeColor="text1"/>
          <w:sz w:val="22"/>
          <w:szCs w:val="22"/>
        </w:rPr>
        <w:t xml:space="preserve">She continued by providing </w:t>
      </w:r>
      <w:r w:rsidR="00090B93" w:rsidRPr="00394606">
        <w:rPr>
          <w:color w:val="000000" w:themeColor="text1"/>
          <w:sz w:val="22"/>
          <w:szCs w:val="22"/>
        </w:rPr>
        <w:t xml:space="preserve">a brief overview of the hotel. </w:t>
      </w:r>
    </w:p>
    <w:p w:rsidR="00090B93" w:rsidRPr="00394606" w:rsidRDefault="00090B93" w:rsidP="00823E1C">
      <w:pPr>
        <w:pStyle w:val="ListParagraph"/>
        <w:numPr>
          <w:ilvl w:val="0"/>
          <w:numId w:val="34"/>
        </w:numPr>
        <w:rPr>
          <w:color w:val="000000" w:themeColor="text1"/>
          <w:sz w:val="22"/>
          <w:szCs w:val="22"/>
        </w:rPr>
      </w:pPr>
      <w:r w:rsidRPr="00394606">
        <w:rPr>
          <w:color w:val="000000" w:themeColor="text1"/>
          <w:sz w:val="22"/>
          <w:szCs w:val="22"/>
        </w:rPr>
        <w:t xml:space="preserve">Samantha explained that the hotel opened in 2017, following a £25 million investment. They offer 165 bedrooms and conference facilities for up to 1000 delegates. Located in the centre of Hull, the hotel boasts seven meeting rooms, a Marco Pier White branded restaurant, lounge bar and an additional rooftop bar and terrace. </w:t>
      </w:r>
    </w:p>
    <w:p w:rsidR="003B3FA8" w:rsidRPr="00394606" w:rsidRDefault="003B3FA8" w:rsidP="003B3FA8">
      <w:pPr>
        <w:pStyle w:val="ListParagraph"/>
        <w:ind w:left="1440"/>
        <w:rPr>
          <w:color w:val="000000" w:themeColor="text1"/>
          <w:sz w:val="22"/>
          <w:szCs w:val="22"/>
        </w:rPr>
      </w:pPr>
    </w:p>
    <w:p w:rsidR="00E1141E" w:rsidRPr="00394606" w:rsidRDefault="00E1141E" w:rsidP="00657975">
      <w:pPr>
        <w:ind w:left="1080"/>
        <w:rPr>
          <w:b/>
          <w:color w:val="000000" w:themeColor="text1"/>
          <w:sz w:val="22"/>
          <w:szCs w:val="22"/>
          <w:u w:val="single"/>
        </w:rPr>
      </w:pPr>
    </w:p>
    <w:p w:rsidR="003B3FA8" w:rsidRPr="00394606" w:rsidRDefault="003B3FA8" w:rsidP="00090B93">
      <w:pPr>
        <w:rPr>
          <w:b/>
          <w:color w:val="000000" w:themeColor="text1"/>
          <w:sz w:val="22"/>
          <w:szCs w:val="22"/>
          <w:u w:val="single"/>
        </w:rPr>
      </w:pPr>
      <w:r w:rsidRPr="00394606">
        <w:rPr>
          <w:b/>
          <w:color w:val="000000" w:themeColor="text1"/>
          <w:sz w:val="22"/>
          <w:szCs w:val="22"/>
          <w:u w:val="single"/>
        </w:rPr>
        <w:t xml:space="preserve">Market Report </w:t>
      </w:r>
    </w:p>
    <w:p w:rsidR="00C40DED" w:rsidRPr="00394606" w:rsidRDefault="00C40DED" w:rsidP="00090B93">
      <w:pPr>
        <w:rPr>
          <w:b/>
          <w:color w:val="000000" w:themeColor="text1"/>
          <w:sz w:val="22"/>
          <w:szCs w:val="22"/>
          <w:u w:val="single"/>
        </w:rPr>
      </w:pPr>
    </w:p>
    <w:p w:rsidR="00394606" w:rsidRPr="00394606" w:rsidRDefault="00394606" w:rsidP="00394606">
      <w:pPr>
        <w:pStyle w:val="ListParagraph"/>
        <w:numPr>
          <w:ilvl w:val="0"/>
          <w:numId w:val="34"/>
        </w:numPr>
        <w:rPr>
          <w:color w:val="000000" w:themeColor="text1"/>
          <w:sz w:val="22"/>
          <w:szCs w:val="22"/>
        </w:rPr>
      </w:pPr>
      <w:r w:rsidRPr="00394606">
        <w:rPr>
          <w:color w:val="000000" w:themeColor="text1"/>
          <w:sz w:val="22"/>
          <w:szCs w:val="22"/>
        </w:rPr>
        <w:t xml:space="preserve">David then moved onto the market report, allowing members to share their current situation and discuss any concerns they may have. Overall, the current situation of hospitality within the region is very similar from venue to venue. Many stating a slow January, but a more successful February. It was widely agreed upon throughout the group that the future is looking very positive.  </w:t>
      </w:r>
    </w:p>
    <w:p w:rsidR="00536C4B" w:rsidRPr="00394606" w:rsidRDefault="00536C4B" w:rsidP="00090B93">
      <w:pPr>
        <w:rPr>
          <w:b/>
          <w:color w:val="000000" w:themeColor="text1"/>
          <w:sz w:val="22"/>
          <w:szCs w:val="22"/>
          <w:u w:val="single"/>
        </w:rPr>
      </w:pPr>
    </w:p>
    <w:p w:rsidR="00090B93" w:rsidRPr="00394606" w:rsidRDefault="00090B93" w:rsidP="00090B93">
      <w:pPr>
        <w:rPr>
          <w:b/>
          <w:color w:val="000000" w:themeColor="text1"/>
          <w:sz w:val="22"/>
          <w:szCs w:val="22"/>
          <w:u w:val="single"/>
        </w:rPr>
      </w:pPr>
      <w:r w:rsidRPr="00394606">
        <w:rPr>
          <w:b/>
          <w:color w:val="000000" w:themeColor="text1"/>
          <w:sz w:val="22"/>
          <w:szCs w:val="22"/>
          <w:u w:val="single"/>
        </w:rPr>
        <w:t>Katherine Shillito (Executive Director, Hull Business Improvement District)</w:t>
      </w:r>
    </w:p>
    <w:p w:rsidR="00294246" w:rsidRPr="00394606" w:rsidRDefault="00294246" w:rsidP="00090B93">
      <w:pPr>
        <w:rPr>
          <w:b/>
          <w:color w:val="000000" w:themeColor="text1"/>
          <w:sz w:val="22"/>
          <w:szCs w:val="22"/>
          <w:u w:val="single"/>
        </w:rPr>
      </w:pPr>
    </w:p>
    <w:p w:rsidR="00246795" w:rsidRPr="00246795" w:rsidRDefault="00D765D5" w:rsidP="00394606">
      <w:pPr>
        <w:pStyle w:val="ListParagraph"/>
        <w:numPr>
          <w:ilvl w:val="0"/>
          <w:numId w:val="34"/>
        </w:numPr>
        <w:rPr>
          <w:b/>
          <w:color w:val="000000" w:themeColor="text1"/>
          <w:sz w:val="22"/>
          <w:szCs w:val="22"/>
          <w:u w:val="single"/>
        </w:rPr>
      </w:pPr>
      <w:r w:rsidRPr="00394606">
        <w:rPr>
          <w:color w:val="000000" w:themeColor="text1"/>
          <w:sz w:val="22"/>
          <w:szCs w:val="22"/>
        </w:rPr>
        <w:t xml:space="preserve">After being introduced by David, Katherine gave a brief introduction </w:t>
      </w:r>
      <w:r w:rsidR="00C542D4">
        <w:rPr>
          <w:color w:val="000000" w:themeColor="text1"/>
          <w:sz w:val="22"/>
          <w:szCs w:val="22"/>
        </w:rPr>
        <w:t>of</w:t>
      </w:r>
      <w:r w:rsidR="00B84A61" w:rsidRPr="00394606">
        <w:rPr>
          <w:color w:val="000000" w:themeColor="text1"/>
          <w:sz w:val="22"/>
          <w:szCs w:val="22"/>
        </w:rPr>
        <w:t xml:space="preserve"> herself and her background. Explaining she has held the role of Executive Director at Hull Business Improvement District (BID) for 13 years. She then moved on to provide the association with an overview of the purpose of BID, clarifying that they are a not for profit independent organisation </w:t>
      </w:r>
      <w:r w:rsidR="00606F41" w:rsidRPr="00394606">
        <w:rPr>
          <w:color w:val="000000" w:themeColor="text1"/>
          <w:sz w:val="22"/>
          <w:szCs w:val="22"/>
        </w:rPr>
        <w:t xml:space="preserve">that require </w:t>
      </w:r>
      <w:r w:rsidR="00394606">
        <w:rPr>
          <w:color w:val="000000" w:themeColor="text1"/>
          <w:sz w:val="22"/>
          <w:szCs w:val="22"/>
        </w:rPr>
        <w:t xml:space="preserve">to be voted in </w:t>
      </w:r>
      <w:r w:rsidR="00606F41" w:rsidRPr="00394606">
        <w:rPr>
          <w:color w:val="000000" w:themeColor="text1"/>
          <w:sz w:val="22"/>
          <w:szCs w:val="22"/>
        </w:rPr>
        <w:t xml:space="preserve">every five years. </w:t>
      </w:r>
      <w:r w:rsidR="00246795">
        <w:rPr>
          <w:color w:val="000000" w:themeColor="text1"/>
          <w:sz w:val="22"/>
          <w:szCs w:val="22"/>
        </w:rPr>
        <w:t xml:space="preserve">This occurred in September, which Katherine confirmed BID had an 81% majority. Following on from this Katherine explained the organisations four core pillars, these involve; communication, innovation, promotion and collaboration. This allows BID to help business in the city sustainably grow and progress, whilst maintaining a consistent strategic and communicative approach. </w:t>
      </w:r>
    </w:p>
    <w:p w:rsidR="00246795" w:rsidRDefault="00246795" w:rsidP="00246795">
      <w:pPr>
        <w:rPr>
          <w:color w:val="000000" w:themeColor="text1"/>
          <w:sz w:val="22"/>
          <w:szCs w:val="22"/>
        </w:rPr>
      </w:pPr>
    </w:p>
    <w:p w:rsidR="00394606" w:rsidRPr="00246795" w:rsidRDefault="00246795" w:rsidP="00246795">
      <w:pPr>
        <w:pStyle w:val="ListParagraph"/>
        <w:numPr>
          <w:ilvl w:val="0"/>
          <w:numId w:val="34"/>
        </w:numPr>
        <w:rPr>
          <w:b/>
          <w:color w:val="000000" w:themeColor="text1"/>
          <w:sz w:val="22"/>
          <w:szCs w:val="22"/>
          <w:u w:val="single"/>
        </w:rPr>
      </w:pPr>
      <w:r>
        <w:rPr>
          <w:color w:val="000000" w:themeColor="text1"/>
          <w:sz w:val="22"/>
          <w:szCs w:val="22"/>
        </w:rPr>
        <w:t>Whilst Katherine stated she wanted to</w:t>
      </w:r>
      <w:r w:rsidR="00C542D4">
        <w:rPr>
          <w:color w:val="000000" w:themeColor="text1"/>
          <w:sz w:val="22"/>
          <w:szCs w:val="22"/>
        </w:rPr>
        <w:t xml:space="preserve"> focus on the future</w:t>
      </w:r>
      <w:r>
        <w:rPr>
          <w:color w:val="000000" w:themeColor="text1"/>
          <w:sz w:val="22"/>
          <w:szCs w:val="22"/>
        </w:rPr>
        <w:t xml:space="preserve">, she felt it important to discuss how BID assisted businesses during the recent COVID 19 pandemic. </w:t>
      </w:r>
      <w:r w:rsidR="00C542D4">
        <w:rPr>
          <w:color w:val="000000" w:themeColor="text1"/>
          <w:sz w:val="22"/>
          <w:szCs w:val="22"/>
        </w:rPr>
        <w:t>She e</w:t>
      </w:r>
      <w:r w:rsidR="00E3072C">
        <w:rPr>
          <w:color w:val="000000" w:themeColor="text1"/>
          <w:sz w:val="22"/>
          <w:szCs w:val="22"/>
        </w:rPr>
        <w:t>xpress</w:t>
      </w:r>
      <w:r w:rsidR="00C542D4">
        <w:rPr>
          <w:color w:val="000000" w:themeColor="text1"/>
          <w:sz w:val="22"/>
          <w:szCs w:val="22"/>
        </w:rPr>
        <w:t>ed</w:t>
      </w:r>
      <w:r w:rsidR="00E3072C">
        <w:rPr>
          <w:color w:val="000000" w:themeColor="text1"/>
          <w:sz w:val="22"/>
          <w:szCs w:val="22"/>
        </w:rPr>
        <w:t xml:space="preserve"> the vital role of support BID undertook</w:t>
      </w:r>
      <w:r w:rsidR="00C542D4">
        <w:rPr>
          <w:color w:val="000000" w:themeColor="text1"/>
          <w:sz w:val="22"/>
          <w:szCs w:val="22"/>
        </w:rPr>
        <w:t>, t</w:t>
      </w:r>
      <w:r w:rsidR="00E3072C">
        <w:rPr>
          <w:color w:val="000000" w:themeColor="text1"/>
          <w:sz w:val="22"/>
          <w:szCs w:val="22"/>
        </w:rPr>
        <w:t>his involved putting businesses on the path to money, through grants, training and webinars. Positively</w:t>
      </w:r>
      <w:r w:rsidR="00C542D4">
        <w:rPr>
          <w:color w:val="000000" w:themeColor="text1"/>
          <w:sz w:val="22"/>
          <w:szCs w:val="22"/>
        </w:rPr>
        <w:t>,</w:t>
      </w:r>
      <w:r w:rsidR="00E3072C">
        <w:rPr>
          <w:color w:val="000000" w:themeColor="text1"/>
          <w:sz w:val="22"/>
          <w:szCs w:val="22"/>
        </w:rPr>
        <w:t xml:space="preserve"> their hard work and support paid off, as Katherine explained not many businesses closed and within the last six months there has been an increase in businesses coming int</w:t>
      </w:r>
      <w:r w:rsidR="00C542D4">
        <w:rPr>
          <w:color w:val="000000" w:themeColor="text1"/>
          <w:sz w:val="22"/>
          <w:szCs w:val="22"/>
        </w:rPr>
        <w:t>o Hull</w:t>
      </w:r>
      <w:r w:rsidR="00E3072C">
        <w:rPr>
          <w:color w:val="000000" w:themeColor="text1"/>
          <w:sz w:val="22"/>
          <w:szCs w:val="22"/>
        </w:rPr>
        <w:t>. Resulting in a decrease of empty units and</w:t>
      </w:r>
      <w:r w:rsidR="00C542D4">
        <w:rPr>
          <w:color w:val="000000" w:themeColor="text1"/>
          <w:sz w:val="22"/>
          <w:szCs w:val="22"/>
        </w:rPr>
        <w:t xml:space="preserve"> upscale</w:t>
      </w:r>
      <w:r w:rsidR="00E3072C">
        <w:rPr>
          <w:color w:val="000000" w:themeColor="text1"/>
          <w:sz w:val="22"/>
          <w:szCs w:val="22"/>
        </w:rPr>
        <w:t xml:space="preserve"> investment </w:t>
      </w:r>
      <w:r w:rsidR="00C542D4">
        <w:rPr>
          <w:color w:val="000000" w:themeColor="text1"/>
          <w:sz w:val="22"/>
          <w:szCs w:val="22"/>
        </w:rPr>
        <w:t>with</w:t>
      </w:r>
      <w:r w:rsidR="00E3072C">
        <w:rPr>
          <w:color w:val="000000" w:themeColor="text1"/>
          <w:sz w:val="22"/>
          <w:szCs w:val="22"/>
        </w:rPr>
        <w:t>in the city centre. Katherine then provided the association with a few examples of the current</w:t>
      </w:r>
      <w:r w:rsidR="00C542D4">
        <w:rPr>
          <w:color w:val="000000" w:themeColor="text1"/>
          <w:sz w:val="22"/>
          <w:szCs w:val="22"/>
        </w:rPr>
        <w:t xml:space="preserve"> big</w:t>
      </w:r>
      <w:r w:rsidR="00E3072C">
        <w:rPr>
          <w:color w:val="000000" w:themeColor="text1"/>
          <w:sz w:val="22"/>
          <w:szCs w:val="22"/>
        </w:rPr>
        <w:t xml:space="preserve"> projects being undertaken. These included; </w:t>
      </w:r>
      <w:r w:rsidR="00C542D4">
        <w:rPr>
          <w:color w:val="000000" w:themeColor="text1"/>
          <w:sz w:val="22"/>
          <w:szCs w:val="22"/>
        </w:rPr>
        <w:t xml:space="preserve">Work on the House of Fraser building, </w:t>
      </w:r>
      <w:r w:rsidR="00E3072C">
        <w:rPr>
          <w:color w:val="000000" w:themeColor="text1"/>
          <w:sz w:val="22"/>
          <w:szCs w:val="22"/>
        </w:rPr>
        <w:t xml:space="preserve">Arco moving into the city centre, the regeneration of </w:t>
      </w:r>
      <w:r w:rsidR="005E304A">
        <w:rPr>
          <w:color w:val="000000" w:themeColor="text1"/>
          <w:sz w:val="22"/>
          <w:szCs w:val="22"/>
        </w:rPr>
        <w:t xml:space="preserve">Whitefriargate and the continued development of Humber Street. </w:t>
      </w:r>
      <w:r w:rsidR="00E3072C">
        <w:rPr>
          <w:color w:val="000000" w:themeColor="text1"/>
          <w:sz w:val="22"/>
          <w:szCs w:val="22"/>
        </w:rPr>
        <w:t xml:space="preserve"> </w:t>
      </w:r>
    </w:p>
    <w:p w:rsidR="00B84A61" w:rsidRDefault="00B84A61" w:rsidP="00B84A61">
      <w:pPr>
        <w:pStyle w:val="ListParagraph"/>
        <w:ind w:left="1440"/>
        <w:rPr>
          <w:b/>
          <w:color w:val="000000" w:themeColor="text1"/>
          <w:sz w:val="22"/>
          <w:szCs w:val="22"/>
          <w:u w:val="single"/>
        </w:rPr>
      </w:pPr>
    </w:p>
    <w:p w:rsidR="005E304A" w:rsidRPr="005E304A" w:rsidRDefault="005E304A" w:rsidP="005E304A">
      <w:pPr>
        <w:pStyle w:val="ListParagraph"/>
        <w:numPr>
          <w:ilvl w:val="0"/>
          <w:numId w:val="34"/>
        </w:numPr>
        <w:rPr>
          <w:b/>
          <w:color w:val="000000" w:themeColor="text1"/>
          <w:sz w:val="22"/>
          <w:szCs w:val="22"/>
          <w:u w:val="single"/>
        </w:rPr>
      </w:pPr>
      <w:r>
        <w:rPr>
          <w:color w:val="000000" w:themeColor="text1"/>
          <w:sz w:val="22"/>
          <w:szCs w:val="22"/>
        </w:rPr>
        <w:t xml:space="preserve">To conclude Katherine provided the association with a list of upcoming events, which are taking place in and around the city centre; </w:t>
      </w:r>
    </w:p>
    <w:p w:rsidR="005E304A" w:rsidRPr="005E304A" w:rsidRDefault="005E304A" w:rsidP="005E304A">
      <w:pPr>
        <w:pStyle w:val="ListParagraph"/>
        <w:rPr>
          <w:b/>
          <w:color w:val="000000" w:themeColor="text1"/>
          <w:sz w:val="22"/>
          <w:szCs w:val="22"/>
          <w:u w:val="single"/>
        </w:rPr>
      </w:pPr>
    </w:p>
    <w:p w:rsidR="005E304A" w:rsidRPr="005E304A" w:rsidRDefault="005E304A" w:rsidP="005E304A">
      <w:pPr>
        <w:pStyle w:val="ListParagraph"/>
        <w:numPr>
          <w:ilvl w:val="2"/>
          <w:numId w:val="34"/>
        </w:numPr>
        <w:rPr>
          <w:color w:val="000000" w:themeColor="text1"/>
          <w:sz w:val="22"/>
          <w:szCs w:val="22"/>
        </w:rPr>
      </w:pPr>
      <w:r w:rsidRPr="005E304A">
        <w:rPr>
          <w:color w:val="000000" w:themeColor="text1"/>
          <w:sz w:val="22"/>
          <w:szCs w:val="22"/>
        </w:rPr>
        <w:t>Wizarding Wands</w:t>
      </w:r>
      <w:r>
        <w:rPr>
          <w:color w:val="000000" w:themeColor="text1"/>
          <w:sz w:val="22"/>
          <w:szCs w:val="22"/>
        </w:rPr>
        <w:t xml:space="preserve">: </w:t>
      </w:r>
      <w:r w:rsidRPr="005E304A">
        <w:rPr>
          <w:color w:val="000000" w:themeColor="text1"/>
          <w:sz w:val="22"/>
          <w:szCs w:val="22"/>
        </w:rPr>
        <w:t>2</w:t>
      </w:r>
      <w:r w:rsidRPr="005E304A">
        <w:rPr>
          <w:color w:val="000000" w:themeColor="text1"/>
          <w:sz w:val="22"/>
          <w:szCs w:val="22"/>
          <w:vertAlign w:val="superscript"/>
        </w:rPr>
        <w:t>nd</w:t>
      </w:r>
      <w:r w:rsidRPr="005E304A">
        <w:rPr>
          <w:color w:val="000000" w:themeColor="text1"/>
          <w:sz w:val="22"/>
          <w:szCs w:val="22"/>
        </w:rPr>
        <w:t xml:space="preserve"> – 8</w:t>
      </w:r>
      <w:r w:rsidRPr="005E304A">
        <w:rPr>
          <w:color w:val="000000" w:themeColor="text1"/>
          <w:sz w:val="22"/>
          <w:szCs w:val="22"/>
          <w:vertAlign w:val="superscript"/>
        </w:rPr>
        <w:t>th</w:t>
      </w:r>
      <w:r w:rsidRPr="005E304A">
        <w:rPr>
          <w:color w:val="000000" w:themeColor="text1"/>
          <w:sz w:val="22"/>
          <w:szCs w:val="22"/>
        </w:rPr>
        <w:t xml:space="preserve"> March – Queen Victoria Square </w:t>
      </w:r>
    </w:p>
    <w:p w:rsidR="005E304A" w:rsidRDefault="005E304A" w:rsidP="005E304A">
      <w:pPr>
        <w:pStyle w:val="ListParagraph"/>
        <w:numPr>
          <w:ilvl w:val="2"/>
          <w:numId w:val="34"/>
        </w:numPr>
        <w:rPr>
          <w:color w:val="000000" w:themeColor="text1"/>
          <w:sz w:val="22"/>
          <w:szCs w:val="22"/>
        </w:rPr>
      </w:pPr>
      <w:r w:rsidRPr="005E304A">
        <w:rPr>
          <w:color w:val="000000" w:themeColor="text1"/>
          <w:sz w:val="22"/>
          <w:szCs w:val="22"/>
        </w:rPr>
        <w:t>The Awakening</w:t>
      </w:r>
      <w:r>
        <w:rPr>
          <w:color w:val="000000" w:themeColor="text1"/>
          <w:sz w:val="22"/>
          <w:szCs w:val="22"/>
        </w:rPr>
        <w:t>: 18</w:t>
      </w:r>
      <w:r w:rsidRPr="005E304A">
        <w:rPr>
          <w:color w:val="000000" w:themeColor="text1"/>
          <w:sz w:val="22"/>
          <w:szCs w:val="22"/>
          <w:vertAlign w:val="superscript"/>
        </w:rPr>
        <w:t>th</w:t>
      </w:r>
      <w:r>
        <w:rPr>
          <w:color w:val="000000" w:themeColor="text1"/>
          <w:sz w:val="22"/>
          <w:szCs w:val="22"/>
        </w:rPr>
        <w:t xml:space="preserve"> and 19</w:t>
      </w:r>
      <w:r w:rsidRPr="005E304A">
        <w:rPr>
          <w:color w:val="000000" w:themeColor="text1"/>
          <w:sz w:val="22"/>
          <w:szCs w:val="22"/>
          <w:vertAlign w:val="superscript"/>
        </w:rPr>
        <w:t>th</w:t>
      </w:r>
      <w:r>
        <w:rPr>
          <w:color w:val="000000" w:themeColor="text1"/>
          <w:sz w:val="22"/>
          <w:szCs w:val="22"/>
        </w:rPr>
        <w:t xml:space="preserve"> March – Various city centre venues (More information on </w:t>
      </w:r>
      <w:proofErr w:type="spellStart"/>
      <w:r>
        <w:rPr>
          <w:color w:val="000000" w:themeColor="text1"/>
          <w:sz w:val="22"/>
          <w:szCs w:val="22"/>
        </w:rPr>
        <w:t>VisitHull</w:t>
      </w:r>
      <w:proofErr w:type="spellEnd"/>
      <w:r>
        <w:rPr>
          <w:color w:val="000000" w:themeColor="text1"/>
          <w:sz w:val="22"/>
          <w:szCs w:val="22"/>
        </w:rPr>
        <w:t>)</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lastRenderedPageBreak/>
        <w:t>About Us: 1</w:t>
      </w:r>
      <w:r w:rsidRPr="005E304A">
        <w:rPr>
          <w:color w:val="000000" w:themeColor="text1"/>
          <w:sz w:val="22"/>
          <w:szCs w:val="22"/>
          <w:vertAlign w:val="superscript"/>
        </w:rPr>
        <w:t>st</w:t>
      </w:r>
      <w:r>
        <w:rPr>
          <w:color w:val="000000" w:themeColor="text1"/>
          <w:sz w:val="22"/>
          <w:szCs w:val="22"/>
        </w:rPr>
        <w:t xml:space="preserve"> – 6</w:t>
      </w:r>
      <w:r w:rsidRPr="005E304A">
        <w:rPr>
          <w:color w:val="000000" w:themeColor="text1"/>
          <w:sz w:val="22"/>
          <w:szCs w:val="22"/>
          <w:vertAlign w:val="superscript"/>
        </w:rPr>
        <w:t>th</w:t>
      </w:r>
      <w:r>
        <w:rPr>
          <w:color w:val="000000" w:themeColor="text1"/>
          <w:sz w:val="22"/>
          <w:szCs w:val="22"/>
        </w:rPr>
        <w:t xml:space="preserve"> May – Queen Victoria Square and King Edward Street</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Hull Pride: 30</w:t>
      </w:r>
      <w:r w:rsidRPr="005E304A">
        <w:rPr>
          <w:color w:val="000000" w:themeColor="text1"/>
          <w:sz w:val="22"/>
          <w:szCs w:val="22"/>
          <w:vertAlign w:val="superscript"/>
        </w:rPr>
        <w:t>th</w:t>
      </w:r>
      <w:r>
        <w:rPr>
          <w:color w:val="000000" w:themeColor="text1"/>
          <w:sz w:val="22"/>
          <w:szCs w:val="22"/>
        </w:rPr>
        <w:t xml:space="preserve"> July – West Park (Grown in stature, usually around 10,000 in attendance)</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Hull Street Food Night: Usually takes place in June, July and August within the city centre. This is currently being looked into.</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Yum! Festival of Food and Drink: 5</w:t>
      </w:r>
      <w:r w:rsidRPr="005E304A">
        <w:rPr>
          <w:color w:val="000000" w:themeColor="text1"/>
          <w:sz w:val="22"/>
          <w:szCs w:val="22"/>
          <w:vertAlign w:val="superscript"/>
        </w:rPr>
        <w:t>th</w:t>
      </w:r>
      <w:r>
        <w:rPr>
          <w:color w:val="000000" w:themeColor="text1"/>
          <w:sz w:val="22"/>
          <w:szCs w:val="22"/>
        </w:rPr>
        <w:t xml:space="preserve"> and 6</w:t>
      </w:r>
      <w:r w:rsidRPr="005E304A">
        <w:rPr>
          <w:color w:val="000000" w:themeColor="text1"/>
          <w:sz w:val="22"/>
          <w:szCs w:val="22"/>
          <w:vertAlign w:val="superscript"/>
        </w:rPr>
        <w:t>th</w:t>
      </w:r>
      <w:r>
        <w:rPr>
          <w:color w:val="000000" w:themeColor="text1"/>
          <w:sz w:val="22"/>
          <w:szCs w:val="22"/>
        </w:rPr>
        <w:t xml:space="preserve"> August – Hull Marina </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 xml:space="preserve">Humber Street </w:t>
      </w:r>
      <w:proofErr w:type="spellStart"/>
      <w:r>
        <w:rPr>
          <w:color w:val="000000" w:themeColor="text1"/>
          <w:sz w:val="22"/>
          <w:szCs w:val="22"/>
        </w:rPr>
        <w:t>Sesh</w:t>
      </w:r>
      <w:proofErr w:type="spellEnd"/>
      <w:r>
        <w:rPr>
          <w:color w:val="000000" w:themeColor="text1"/>
          <w:sz w:val="22"/>
          <w:szCs w:val="22"/>
        </w:rPr>
        <w:t xml:space="preserve">: Date TBC – Hull Marina </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Freedom Festival: Various city centre locations – 26</w:t>
      </w:r>
      <w:r w:rsidRPr="005E304A">
        <w:rPr>
          <w:color w:val="000000" w:themeColor="text1"/>
          <w:sz w:val="22"/>
          <w:szCs w:val="22"/>
          <w:vertAlign w:val="superscript"/>
        </w:rPr>
        <w:t>th</w:t>
      </w:r>
      <w:r>
        <w:rPr>
          <w:color w:val="000000" w:themeColor="text1"/>
          <w:sz w:val="22"/>
          <w:szCs w:val="22"/>
        </w:rPr>
        <w:t xml:space="preserve"> August – 4</w:t>
      </w:r>
      <w:r w:rsidRPr="005E304A">
        <w:rPr>
          <w:color w:val="000000" w:themeColor="text1"/>
          <w:sz w:val="22"/>
          <w:szCs w:val="22"/>
          <w:vertAlign w:val="superscript"/>
        </w:rPr>
        <w:t>th</w:t>
      </w:r>
      <w:r>
        <w:rPr>
          <w:color w:val="000000" w:themeColor="text1"/>
          <w:sz w:val="22"/>
          <w:szCs w:val="22"/>
        </w:rPr>
        <w:t xml:space="preserve"> September </w:t>
      </w:r>
    </w:p>
    <w:p w:rsidR="005E304A" w:rsidRDefault="005E304A" w:rsidP="005E304A">
      <w:pPr>
        <w:pStyle w:val="ListParagraph"/>
        <w:numPr>
          <w:ilvl w:val="2"/>
          <w:numId w:val="34"/>
        </w:numPr>
        <w:rPr>
          <w:color w:val="000000" w:themeColor="text1"/>
          <w:sz w:val="22"/>
          <w:szCs w:val="22"/>
        </w:rPr>
      </w:pPr>
      <w:r>
        <w:rPr>
          <w:color w:val="000000" w:themeColor="text1"/>
          <w:sz w:val="22"/>
          <w:szCs w:val="22"/>
        </w:rPr>
        <w:t xml:space="preserve">Ministry of Steampunk Does </w:t>
      </w:r>
      <w:proofErr w:type="spellStart"/>
      <w:r>
        <w:rPr>
          <w:color w:val="000000" w:themeColor="text1"/>
          <w:sz w:val="22"/>
          <w:szCs w:val="22"/>
        </w:rPr>
        <w:t>Hulloween</w:t>
      </w:r>
      <w:proofErr w:type="spellEnd"/>
      <w:r>
        <w:rPr>
          <w:color w:val="000000" w:themeColor="text1"/>
          <w:sz w:val="22"/>
          <w:szCs w:val="22"/>
        </w:rPr>
        <w:t>: Various city centre venues – 28</w:t>
      </w:r>
      <w:r w:rsidRPr="005E304A">
        <w:rPr>
          <w:color w:val="000000" w:themeColor="text1"/>
          <w:sz w:val="22"/>
          <w:szCs w:val="22"/>
          <w:vertAlign w:val="superscript"/>
        </w:rPr>
        <w:t>th</w:t>
      </w:r>
      <w:r>
        <w:rPr>
          <w:color w:val="000000" w:themeColor="text1"/>
          <w:sz w:val="22"/>
          <w:szCs w:val="22"/>
        </w:rPr>
        <w:t xml:space="preserve"> – 30</w:t>
      </w:r>
      <w:r w:rsidRPr="005E304A">
        <w:rPr>
          <w:color w:val="000000" w:themeColor="text1"/>
          <w:sz w:val="22"/>
          <w:szCs w:val="22"/>
          <w:vertAlign w:val="superscript"/>
        </w:rPr>
        <w:t>th</w:t>
      </w:r>
      <w:r>
        <w:rPr>
          <w:color w:val="000000" w:themeColor="text1"/>
          <w:sz w:val="22"/>
          <w:szCs w:val="22"/>
        </w:rPr>
        <w:t xml:space="preserve"> October (This is planned to include talks, balls, ghost walks etc.) </w:t>
      </w:r>
    </w:p>
    <w:p w:rsidR="004C5794" w:rsidRPr="005E304A" w:rsidRDefault="005E304A" w:rsidP="005E304A">
      <w:pPr>
        <w:pStyle w:val="ListParagraph"/>
        <w:numPr>
          <w:ilvl w:val="2"/>
          <w:numId w:val="34"/>
        </w:numPr>
        <w:rPr>
          <w:color w:val="000000" w:themeColor="text1"/>
          <w:sz w:val="22"/>
          <w:szCs w:val="22"/>
        </w:rPr>
      </w:pPr>
      <w:r>
        <w:rPr>
          <w:color w:val="000000" w:themeColor="text1"/>
          <w:sz w:val="22"/>
          <w:szCs w:val="22"/>
        </w:rPr>
        <w:t xml:space="preserve">A big push on selling </w:t>
      </w:r>
      <w:r w:rsidR="00C542D4">
        <w:rPr>
          <w:color w:val="000000" w:themeColor="text1"/>
          <w:sz w:val="22"/>
          <w:szCs w:val="22"/>
        </w:rPr>
        <w:t xml:space="preserve">Hull </w:t>
      </w:r>
      <w:r>
        <w:rPr>
          <w:color w:val="000000" w:themeColor="text1"/>
          <w:sz w:val="22"/>
          <w:szCs w:val="22"/>
        </w:rPr>
        <w:t xml:space="preserve">to Netflix – recent movie shot in Hull, Enola Holmes. An exciting opportunity to raise the profile and get Hull out there.  </w:t>
      </w:r>
    </w:p>
    <w:p w:rsidR="006A2643" w:rsidRPr="00394606" w:rsidRDefault="006A2643" w:rsidP="006A2643">
      <w:pPr>
        <w:rPr>
          <w:color w:val="000000" w:themeColor="text1"/>
          <w:sz w:val="22"/>
          <w:szCs w:val="22"/>
        </w:rPr>
      </w:pPr>
    </w:p>
    <w:p w:rsidR="00500FA7" w:rsidRPr="00394606" w:rsidRDefault="00500FA7" w:rsidP="00090B93">
      <w:pPr>
        <w:rPr>
          <w:b/>
          <w:color w:val="000000" w:themeColor="text1"/>
          <w:sz w:val="22"/>
          <w:szCs w:val="22"/>
          <w:u w:val="single"/>
        </w:rPr>
      </w:pPr>
    </w:p>
    <w:p w:rsidR="00090B93" w:rsidRPr="00394606" w:rsidRDefault="006B7F78" w:rsidP="00090B93">
      <w:pPr>
        <w:rPr>
          <w:b/>
          <w:color w:val="000000" w:themeColor="text1"/>
          <w:sz w:val="22"/>
          <w:szCs w:val="22"/>
          <w:u w:val="single"/>
        </w:rPr>
      </w:pPr>
      <w:r w:rsidRPr="00394606">
        <w:rPr>
          <w:b/>
          <w:color w:val="000000" w:themeColor="text1"/>
          <w:sz w:val="22"/>
          <w:szCs w:val="22"/>
          <w:u w:val="single"/>
        </w:rPr>
        <w:t>Paul Vinsen (</w:t>
      </w:r>
      <w:r w:rsidR="00090B93" w:rsidRPr="00394606">
        <w:rPr>
          <w:b/>
          <w:color w:val="000000" w:themeColor="text1"/>
          <w:sz w:val="22"/>
          <w:szCs w:val="22"/>
          <w:u w:val="single"/>
        </w:rPr>
        <w:t>Welcome to Yorkshire)</w:t>
      </w:r>
    </w:p>
    <w:p w:rsidR="00090B93" w:rsidRPr="00394606" w:rsidRDefault="00090B93" w:rsidP="00090B93">
      <w:pPr>
        <w:pStyle w:val="ListParagraph"/>
        <w:ind w:left="1440"/>
        <w:rPr>
          <w:color w:val="000000" w:themeColor="text1"/>
          <w:sz w:val="22"/>
          <w:szCs w:val="22"/>
        </w:rPr>
      </w:pPr>
    </w:p>
    <w:p w:rsidR="0054283B" w:rsidRPr="00394606" w:rsidRDefault="00090B93" w:rsidP="003B3FA8">
      <w:pPr>
        <w:pStyle w:val="ListParagraph"/>
        <w:numPr>
          <w:ilvl w:val="0"/>
          <w:numId w:val="34"/>
        </w:numPr>
        <w:rPr>
          <w:b/>
          <w:color w:val="000000" w:themeColor="text1"/>
          <w:sz w:val="22"/>
          <w:szCs w:val="22"/>
          <w:u w:val="single"/>
        </w:rPr>
      </w:pPr>
      <w:r w:rsidRPr="00394606">
        <w:rPr>
          <w:color w:val="000000" w:themeColor="text1"/>
          <w:sz w:val="22"/>
          <w:szCs w:val="22"/>
        </w:rPr>
        <w:t xml:space="preserve">Following on from </w:t>
      </w:r>
      <w:r w:rsidR="0007142C" w:rsidRPr="00394606">
        <w:rPr>
          <w:color w:val="000000" w:themeColor="text1"/>
          <w:sz w:val="22"/>
          <w:szCs w:val="22"/>
        </w:rPr>
        <w:t>Katherine</w:t>
      </w:r>
      <w:r w:rsidRPr="00394606">
        <w:rPr>
          <w:color w:val="000000" w:themeColor="text1"/>
          <w:sz w:val="22"/>
          <w:szCs w:val="22"/>
        </w:rPr>
        <w:t>, David introduced</w:t>
      </w:r>
      <w:r w:rsidR="006B7F78" w:rsidRPr="00394606">
        <w:rPr>
          <w:color w:val="000000" w:themeColor="text1"/>
          <w:sz w:val="22"/>
          <w:szCs w:val="22"/>
        </w:rPr>
        <w:t xml:space="preserve"> Paul who was speaking in the place of</w:t>
      </w:r>
      <w:r w:rsidRPr="00394606">
        <w:rPr>
          <w:color w:val="000000" w:themeColor="text1"/>
          <w:sz w:val="22"/>
          <w:szCs w:val="22"/>
        </w:rPr>
        <w:t xml:space="preserve"> Rachel</w:t>
      </w:r>
      <w:r w:rsidR="00551A6A" w:rsidRPr="00394606">
        <w:rPr>
          <w:color w:val="000000" w:themeColor="text1"/>
          <w:sz w:val="22"/>
          <w:szCs w:val="22"/>
        </w:rPr>
        <w:t xml:space="preserve"> Underwood</w:t>
      </w:r>
      <w:r w:rsidRPr="00394606">
        <w:rPr>
          <w:color w:val="000000" w:themeColor="text1"/>
          <w:sz w:val="22"/>
          <w:szCs w:val="22"/>
        </w:rPr>
        <w:t xml:space="preserve"> from Welcome to Yorkshire (WTY)</w:t>
      </w:r>
      <w:r w:rsidR="006B7F78" w:rsidRPr="00394606">
        <w:rPr>
          <w:color w:val="000000" w:themeColor="text1"/>
          <w:sz w:val="22"/>
          <w:szCs w:val="22"/>
        </w:rPr>
        <w:t xml:space="preserve">. The intention of this was to </w:t>
      </w:r>
      <w:r w:rsidR="00C542D4">
        <w:rPr>
          <w:color w:val="000000" w:themeColor="text1"/>
          <w:sz w:val="22"/>
          <w:szCs w:val="22"/>
        </w:rPr>
        <w:t xml:space="preserve">update HEYHA with </w:t>
      </w:r>
      <w:r w:rsidR="006A0776" w:rsidRPr="00394606">
        <w:rPr>
          <w:color w:val="000000" w:themeColor="text1"/>
          <w:sz w:val="22"/>
          <w:szCs w:val="22"/>
        </w:rPr>
        <w:t>the recent news that Welcome to Yorkshire ha</w:t>
      </w:r>
      <w:r w:rsidR="0077593A" w:rsidRPr="00394606">
        <w:rPr>
          <w:color w:val="000000" w:themeColor="text1"/>
          <w:sz w:val="22"/>
          <w:szCs w:val="22"/>
        </w:rPr>
        <w:t xml:space="preserve">d </w:t>
      </w:r>
      <w:r w:rsidR="006A0776" w:rsidRPr="00394606">
        <w:rPr>
          <w:color w:val="000000" w:themeColor="text1"/>
          <w:sz w:val="22"/>
          <w:szCs w:val="22"/>
        </w:rPr>
        <w:t>gone into administration.</w:t>
      </w:r>
      <w:r w:rsidR="0007142C" w:rsidRPr="00394606">
        <w:rPr>
          <w:color w:val="000000" w:themeColor="text1"/>
          <w:sz w:val="22"/>
          <w:szCs w:val="22"/>
        </w:rPr>
        <w:t xml:space="preserve"> </w:t>
      </w:r>
    </w:p>
    <w:p w:rsidR="006A2643" w:rsidRPr="00394606" w:rsidRDefault="006A0776" w:rsidP="0054283B">
      <w:pPr>
        <w:pStyle w:val="ListParagraph"/>
        <w:ind w:left="1440"/>
        <w:rPr>
          <w:b/>
          <w:color w:val="000000" w:themeColor="text1"/>
          <w:sz w:val="22"/>
          <w:szCs w:val="22"/>
          <w:u w:val="single"/>
        </w:rPr>
      </w:pPr>
      <w:r w:rsidRPr="00394606">
        <w:rPr>
          <w:color w:val="000000" w:themeColor="text1"/>
          <w:sz w:val="22"/>
          <w:szCs w:val="22"/>
        </w:rPr>
        <w:t xml:space="preserve"> </w:t>
      </w:r>
    </w:p>
    <w:p w:rsidR="00C65843" w:rsidRPr="00394606" w:rsidRDefault="0039677C" w:rsidP="003B3FA8">
      <w:pPr>
        <w:pStyle w:val="ListParagraph"/>
        <w:numPr>
          <w:ilvl w:val="0"/>
          <w:numId w:val="34"/>
        </w:numPr>
        <w:rPr>
          <w:b/>
          <w:color w:val="000000" w:themeColor="text1"/>
          <w:sz w:val="22"/>
          <w:szCs w:val="22"/>
          <w:u w:val="single"/>
        </w:rPr>
      </w:pPr>
      <w:r w:rsidRPr="00394606">
        <w:rPr>
          <w:color w:val="000000" w:themeColor="text1"/>
          <w:sz w:val="22"/>
          <w:szCs w:val="22"/>
        </w:rPr>
        <w:t>Paul commenced by explaining that a board meeting was held on Monday evening</w:t>
      </w:r>
      <w:r w:rsidR="00C542D4">
        <w:rPr>
          <w:color w:val="000000" w:themeColor="text1"/>
          <w:sz w:val="22"/>
          <w:szCs w:val="22"/>
        </w:rPr>
        <w:t xml:space="preserve">, which was followed by </w:t>
      </w:r>
      <w:r w:rsidRPr="00394606">
        <w:rPr>
          <w:color w:val="000000" w:themeColor="text1"/>
          <w:sz w:val="22"/>
          <w:szCs w:val="22"/>
        </w:rPr>
        <w:t>ma</w:t>
      </w:r>
      <w:r w:rsidR="00C542D4">
        <w:rPr>
          <w:color w:val="000000" w:themeColor="text1"/>
          <w:sz w:val="22"/>
          <w:szCs w:val="22"/>
        </w:rPr>
        <w:t xml:space="preserve">king </w:t>
      </w:r>
      <w:r w:rsidRPr="00394606">
        <w:rPr>
          <w:color w:val="000000" w:themeColor="text1"/>
          <w:sz w:val="22"/>
          <w:szCs w:val="22"/>
        </w:rPr>
        <w:t xml:space="preserve">their staff redundant. </w:t>
      </w:r>
      <w:r w:rsidR="00C542D4">
        <w:rPr>
          <w:color w:val="000000" w:themeColor="text1"/>
          <w:sz w:val="22"/>
          <w:szCs w:val="22"/>
        </w:rPr>
        <w:t>M</w:t>
      </w:r>
      <w:r w:rsidR="0054283B" w:rsidRPr="00394606">
        <w:rPr>
          <w:color w:val="000000" w:themeColor="text1"/>
          <w:sz w:val="22"/>
          <w:szCs w:val="22"/>
        </w:rPr>
        <w:t>any reasons</w:t>
      </w:r>
      <w:r w:rsidR="00C542D4">
        <w:rPr>
          <w:color w:val="000000" w:themeColor="text1"/>
          <w:sz w:val="22"/>
          <w:szCs w:val="22"/>
        </w:rPr>
        <w:t xml:space="preserve"> have been</w:t>
      </w:r>
      <w:r w:rsidR="0054283B" w:rsidRPr="00394606">
        <w:rPr>
          <w:color w:val="000000" w:themeColor="text1"/>
          <w:sz w:val="22"/>
          <w:szCs w:val="22"/>
        </w:rPr>
        <w:t xml:space="preserve"> stated </w:t>
      </w:r>
      <w:r w:rsidR="00C542D4">
        <w:rPr>
          <w:color w:val="000000" w:themeColor="text1"/>
          <w:sz w:val="22"/>
          <w:szCs w:val="22"/>
        </w:rPr>
        <w:t>as to why the</w:t>
      </w:r>
      <w:r w:rsidR="0054283B" w:rsidRPr="00394606">
        <w:rPr>
          <w:color w:val="000000" w:themeColor="text1"/>
          <w:sz w:val="22"/>
          <w:szCs w:val="22"/>
        </w:rPr>
        <w:t xml:space="preserve"> company </w:t>
      </w:r>
      <w:r w:rsidR="00C542D4">
        <w:rPr>
          <w:color w:val="000000" w:themeColor="text1"/>
          <w:sz w:val="22"/>
          <w:szCs w:val="22"/>
        </w:rPr>
        <w:t xml:space="preserve">has been </w:t>
      </w:r>
      <w:r w:rsidR="0054283B" w:rsidRPr="00394606">
        <w:rPr>
          <w:color w:val="000000" w:themeColor="text1"/>
          <w:sz w:val="22"/>
          <w:szCs w:val="22"/>
        </w:rPr>
        <w:t>enter</w:t>
      </w:r>
      <w:r w:rsidR="00C542D4">
        <w:rPr>
          <w:color w:val="000000" w:themeColor="text1"/>
          <w:sz w:val="22"/>
          <w:szCs w:val="22"/>
        </w:rPr>
        <w:t>ed</w:t>
      </w:r>
      <w:r w:rsidR="0054283B" w:rsidRPr="00394606">
        <w:rPr>
          <w:color w:val="000000" w:themeColor="text1"/>
          <w:sz w:val="22"/>
          <w:szCs w:val="22"/>
        </w:rPr>
        <w:t xml:space="preserve"> into administration</w:t>
      </w:r>
      <w:r w:rsidR="007A259F" w:rsidRPr="00394606">
        <w:rPr>
          <w:color w:val="000000" w:themeColor="text1"/>
          <w:sz w:val="22"/>
          <w:szCs w:val="22"/>
        </w:rPr>
        <w:t>. One of these being the effects of COVID 19</w:t>
      </w:r>
      <w:r w:rsidR="00C65843" w:rsidRPr="00394606">
        <w:rPr>
          <w:color w:val="000000" w:themeColor="text1"/>
          <w:sz w:val="22"/>
          <w:szCs w:val="22"/>
        </w:rPr>
        <w:t xml:space="preserve"> and the forced cancellation of many events.</w:t>
      </w:r>
      <w:r w:rsidR="007A259F" w:rsidRPr="00394606">
        <w:rPr>
          <w:color w:val="000000" w:themeColor="text1"/>
          <w:sz w:val="22"/>
          <w:szCs w:val="22"/>
        </w:rPr>
        <w:t xml:space="preserve"> </w:t>
      </w:r>
      <w:r w:rsidR="00C65843" w:rsidRPr="00394606">
        <w:rPr>
          <w:color w:val="000000" w:themeColor="text1"/>
          <w:sz w:val="22"/>
          <w:szCs w:val="22"/>
        </w:rPr>
        <w:t>This</w:t>
      </w:r>
      <w:r w:rsidR="007A259F" w:rsidRPr="00394606">
        <w:rPr>
          <w:color w:val="000000" w:themeColor="text1"/>
          <w:sz w:val="22"/>
          <w:szCs w:val="22"/>
        </w:rPr>
        <w:t xml:space="preserve"> resulted in</w:t>
      </w:r>
      <w:r w:rsidR="00C65843" w:rsidRPr="00394606">
        <w:rPr>
          <w:color w:val="000000" w:themeColor="text1"/>
          <w:sz w:val="22"/>
          <w:szCs w:val="22"/>
        </w:rPr>
        <w:t xml:space="preserve"> council leaders refusing to</w:t>
      </w:r>
      <w:r w:rsidR="00C542D4">
        <w:rPr>
          <w:color w:val="000000" w:themeColor="text1"/>
          <w:sz w:val="22"/>
          <w:szCs w:val="22"/>
        </w:rPr>
        <w:t xml:space="preserve"> provide additional</w:t>
      </w:r>
      <w:r w:rsidR="00C65843" w:rsidRPr="00394606">
        <w:rPr>
          <w:color w:val="000000" w:themeColor="text1"/>
          <w:sz w:val="22"/>
          <w:szCs w:val="22"/>
        </w:rPr>
        <w:t xml:space="preserve"> fund</w:t>
      </w:r>
      <w:r w:rsidR="00C542D4">
        <w:rPr>
          <w:color w:val="000000" w:themeColor="text1"/>
          <w:sz w:val="22"/>
          <w:szCs w:val="22"/>
        </w:rPr>
        <w:t>ing</w:t>
      </w:r>
      <w:r w:rsidR="00C65843" w:rsidRPr="00394606">
        <w:rPr>
          <w:color w:val="000000" w:themeColor="text1"/>
          <w:sz w:val="22"/>
          <w:szCs w:val="22"/>
        </w:rPr>
        <w:t xml:space="preserve"> </w:t>
      </w:r>
      <w:r w:rsidR="00C542D4">
        <w:rPr>
          <w:color w:val="000000" w:themeColor="text1"/>
          <w:sz w:val="22"/>
          <w:szCs w:val="22"/>
        </w:rPr>
        <w:t xml:space="preserve">for </w:t>
      </w:r>
      <w:r w:rsidR="00C65843" w:rsidRPr="00394606">
        <w:rPr>
          <w:color w:val="000000" w:themeColor="text1"/>
          <w:sz w:val="22"/>
          <w:szCs w:val="22"/>
        </w:rPr>
        <w:t xml:space="preserve">the organisation. </w:t>
      </w:r>
    </w:p>
    <w:p w:rsidR="00C65843" w:rsidRPr="00394606" w:rsidRDefault="00C65843" w:rsidP="00C65843">
      <w:pPr>
        <w:pStyle w:val="ListParagraph"/>
        <w:rPr>
          <w:color w:val="000000" w:themeColor="text1"/>
          <w:sz w:val="22"/>
          <w:szCs w:val="22"/>
        </w:rPr>
      </w:pPr>
    </w:p>
    <w:p w:rsidR="0039677C" w:rsidRPr="00394606" w:rsidRDefault="00C65843" w:rsidP="001E50F2">
      <w:pPr>
        <w:pStyle w:val="ListParagraph"/>
        <w:numPr>
          <w:ilvl w:val="0"/>
          <w:numId w:val="34"/>
        </w:numPr>
        <w:rPr>
          <w:b/>
          <w:color w:val="000000" w:themeColor="text1"/>
          <w:sz w:val="22"/>
          <w:szCs w:val="22"/>
          <w:u w:val="single"/>
        </w:rPr>
      </w:pPr>
      <w:r w:rsidRPr="00394606">
        <w:rPr>
          <w:color w:val="000000" w:themeColor="text1"/>
          <w:sz w:val="22"/>
          <w:szCs w:val="22"/>
        </w:rPr>
        <w:t xml:space="preserve">Although Paul, along with the rest of the group expressed his sadness at the situation he remained upbeat by listing all the positives WTY had previously brought the region. These included; Tour de France/Yorkshire, </w:t>
      </w:r>
      <w:proofErr w:type="spellStart"/>
      <w:r w:rsidR="001E50F2" w:rsidRPr="00394606">
        <w:rPr>
          <w:color w:val="000000" w:themeColor="text1"/>
          <w:sz w:val="22"/>
          <w:szCs w:val="22"/>
        </w:rPr>
        <w:t>Walkshire</w:t>
      </w:r>
      <w:proofErr w:type="spellEnd"/>
      <w:r w:rsidR="001E50F2" w:rsidRPr="00394606">
        <w:rPr>
          <w:color w:val="000000" w:themeColor="text1"/>
          <w:sz w:val="22"/>
          <w:szCs w:val="22"/>
        </w:rPr>
        <w:t xml:space="preserve"> and the White Rose Awards. Alongside these</w:t>
      </w:r>
      <w:r w:rsidR="00C542D4">
        <w:rPr>
          <w:color w:val="000000" w:themeColor="text1"/>
          <w:sz w:val="22"/>
          <w:szCs w:val="22"/>
        </w:rPr>
        <w:t>,</w:t>
      </w:r>
      <w:r w:rsidR="001E50F2" w:rsidRPr="00394606">
        <w:rPr>
          <w:color w:val="000000" w:themeColor="text1"/>
          <w:sz w:val="22"/>
          <w:szCs w:val="22"/>
        </w:rPr>
        <w:t xml:space="preserve"> Paul mentioned that under their tenure tourism grew </w:t>
      </w:r>
      <w:r w:rsidR="00C542D4">
        <w:rPr>
          <w:color w:val="000000" w:themeColor="text1"/>
          <w:sz w:val="22"/>
          <w:szCs w:val="22"/>
        </w:rPr>
        <w:t xml:space="preserve">massively </w:t>
      </w:r>
      <w:r w:rsidR="001E50F2" w:rsidRPr="00394606">
        <w:rPr>
          <w:color w:val="000000" w:themeColor="text1"/>
          <w:sz w:val="22"/>
          <w:szCs w:val="22"/>
        </w:rPr>
        <w:t>and WTY have played an extremely large part in creating the strong Yorkshire brand that now exists.</w:t>
      </w:r>
      <w:r w:rsidR="001E50F2" w:rsidRPr="00394606">
        <w:rPr>
          <w:b/>
          <w:color w:val="000000" w:themeColor="text1"/>
          <w:sz w:val="22"/>
          <w:szCs w:val="22"/>
          <w:u w:val="single"/>
        </w:rPr>
        <w:t xml:space="preserve"> </w:t>
      </w:r>
    </w:p>
    <w:p w:rsidR="001E50F2" w:rsidRPr="00394606" w:rsidRDefault="001E50F2" w:rsidP="001E50F2">
      <w:pPr>
        <w:pStyle w:val="ListParagraph"/>
        <w:rPr>
          <w:b/>
          <w:color w:val="000000" w:themeColor="text1"/>
          <w:sz w:val="22"/>
          <w:szCs w:val="22"/>
          <w:u w:val="single"/>
        </w:rPr>
      </w:pPr>
    </w:p>
    <w:p w:rsidR="001E50F2" w:rsidRPr="00394606" w:rsidRDefault="001E50F2" w:rsidP="001E50F2">
      <w:pPr>
        <w:pStyle w:val="ListParagraph"/>
        <w:numPr>
          <w:ilvl w:val="0"/>
          <w:numId w:val="34"/>
        </w:numPr>
        <w:rPr>
          <w:color w:val="000000" w:themeColor="text1"/>
          <w:sz w:val="22"/>
          <w:szCs w:val="22"/>
        </w:rPr>
      </w:pPr>
      <w:r w:rsidRPr="00394606">
        <w:rPr>
          <w:color w:val="000000" w:themeColor="text1"/>
          <w:sz w:val="22"/>
          <w:szCs w:val="22"/>
        </w:rPr>
        <w:t>To conclude, David explained that as a collective feedback should be offered to</w:t>
      </w:r>
      <w:r w:rsidR="00C542D4">
        <w:rPr>
          <w:color w:val="000000" w:themeColor="text1"/>
          <w:sz w:val="22"/>
          <w:szCs w:val="22"/>
        </w:rPr>
        <w:t xml:space="preserve"> </w:t>
      </w:r>
      <w:r w:rsidRPr="00394606">
        <w:rPr>
          <w:color w:val="000000" w:themeColor="text1"/>
          <w:sz w:val="22"/>
          <w:szCs w:val="22"/>
        </w:rPr>
        <w:t xml:space="preserve">council leaders and local government on what would be beneficial </w:t>
      </w:r>
      <w:r w:rsidR="00C542D4">
        <w:rPr>
          <w:color w:val="000000" w:themeColor="text1"/>
          <w:sz w:val="22"/>
          <w:szCs w:val="22"/>
        </w:rPr>
        <w:t xml:space="preserve">to the industry. </w:t>
      </w:r>
      <w:r w:rsidRPr="00394606">
        <w:rPr>
          <w:color w:val="000000" w:themeColor="text1"/>
          <w:sz w:val="22"/>
          <w:szCs w:val="22"/>
        </w:rPr>
        <w:t>Therefore, asking members to think and contribute any ideas</w:t>
      </w:r>
      <w:r w:rsidR="00BA0856">
        <w:rPr>
          <w:color w:val="000000" w:themeColor="text1"/>
          <w:sz w:val="22"/>
          <w:szCs w:val="22"/>
        </w:rPr>
        <w:t xml:space="preserve"> to how they would like to be supported as a region. </w:t>
      </w:r>
    </w:p>
    <w:p w:rsidR="00CE62DC" w:rsidRPr="00394606" w:rsidRDefault="00CE62DC" w:rsidP="00CE62DC">
      <w:pPr>
        <w:rPr>
          <w:b/>
          <w:color w:val="000000" w:themeColor="text1"/>
          <w:sz w:val="22"/>
          <w:szCs w:val="22"/>
          <w:u w:val="single"/>
        </w:rPr>
      </w:pPr>
    </w:p>
    <w:p w:rsidR="002A35EA" w:rsidRPr="00394606" w:rsidRDefault="002A35EA" w:rsidP="00F66F77">
      <w:pPr>
        <w:rPr>
          <w:color w:val="000000" w:themeColor="text1"/>
          <w:sz w:val="22"/>
          <w:szCs w:val="22"/>
        </w:rPr>
      </w:pPr>
    </w:p>
    <w:p w:rsidR="004670B1" w:rsidRPr="00394606" w:rsidRDefault="004670B1" w:rsidP="004670B1">
      <w:pPr>
        <w:rPr>
          <w:b/>
          <w:color w:val="000000" w:themeColor="text1"/>
          <w:sz w:val="22"/>
          <w:szCs w:val="22"/>
          <w:u w:val="single"/>
        </w:rPr>
      </w:pPr>
      <w:r w:rsidRPr="00394606">
        <w:rPr>
          <w:b/>
          <w:color w:val="000000" w:themeColor="text1"/>
          <w:sz w:val="22"/>
          <w:szCs w:val="22"/>
          <w:u w:val="single"/>
        </w:rPr>
        <w:t xml:space="preserve">Member Discussion Points </w:t>
      </w:r>
    </w:p>
    <w:p w:rsidR="004670B1" w:rsidRPr="00394606" w:rsidRDefault="004670B1" w:rsidP="007C3F4D">
      <w:pPr>
        <w:rPr>
          <w:b/>
          <w:color w:val="000000" w:themeColor="text1"/>
          <w:sz w:val="22"/>
          <w:szCs w:val="22"/>
          <w:u w:val="single"/>
        </w:rPr>
      </w:pPr>
    </w:p>
    <w:p w:rsidR="00724E73" w:rsidRPr="00394606" w:rsidRDefault="00724E73" w:rsidP="00724E73">
      <w:pPr>
        <w:pStyle w:val="ListParagraph"/>
        <w:numPr>
          <w:ilvl w:val="0"/>
          <w:numId w:val="34"/>
        </w:numPr>
        <w:rPr>
          <w:b/>
          <w:i/>
          <w:color w:val="000000" w:themeColor="text1"/>
          <w:sz w:val="22"/>
          <w:szCs w:val="22"/>
        </w:rPr>
      </w:pPr>
      <w:r>
        <w:rPr>
          <w:color w:val="000000" w:themeColor="text1"/>
          <w:sz w:val="22"/>
          <w:szCs w:val="22"/>
        </w:rPr>
        <w:t xml:space="preserve">An important aspect of the meeting’s agenda was to discuss how VHEY can support hospitality within the region and how HEYHA can ensure they are getting the most out of this partnership. In order to achieve this David posed three questions to the group; </w:t>
      </w:r>
      <w:r w:rsidRPr="00724E73">
        <w:rPr>
          <w:color w:val="000000" w:themeColor="text1"/>
          <w:sz w:val="22"/>
          <w:szCs w:val="22"/>
        </w:rPr>
        <w:t xml:space="preserve">What size/type events would we like to VHEY to bid for?, How can we aid </w:t>
      </w:r>
      <w:r w:rsidRPr="00724E73">
        <w:rPr>
          <w:color w:val="000000" w:themeColor="text1"/>
          <w:sz w:val="22"/>
          <w:szCs w:val="22"/>
        </w:rPr>
        <w:lastRenderedPageBreak/>
        <w:t>their submission of RFP to make the process as simple as possible? and is there a charter of commitments we can agree to?</w:t>
      </w:r>
      <w:r>
        <w:rPr>
          <w:b/>
          <w:i/>
          <w:color w:val="000000" w:themeColor="text1"/>
          <w:sz w:val="22"/>
          <w:szCs w:val="22"/>
        </w:rPr>
        <w:t>.</w:t>
      </w:r>
    </w:p>
    <w:p w:rsidR="00724E73" w:rsidRPr="00724E73" w:rsidRDefault="00724E73" w:rsidP="00724E73">
      <w:pPr>
        <w:pStyle w:val="ListParagraph"/>
        <w:ind w:left="1440"/>
        <w:rPr>
          <w:b/>
          <w:i/>
          <w:color w:val="000000" w:themeColor="text1"/>
          <w:sz w:val="22"/>
          <w:szCs w:val="22"/>
        </w:rPr>
      </w:pPr>
    </w:p>
    <w:p w:rsidR="007D6F19" w:rsidRDefault="007D6F19" w:rsidP="00170ED4">
      <w:pPr>
        <w:pStyle w:val="ListParagraph"/>
        <w:numPr>
          <w:ilvl w:val="0"/>
          <w:numId w:val="34"/>
        </w:numPr>
        <w:rPr>
          <w:color w:val="000000" w:themeColor="text1"/>
          <w:sz w:val="22"/>
          <w:szCs w:val="22"/>
        </w:rPr>
      </w:pPr>
      <w:r w:rsidRPr="00DC2859">
        <w:rPr>
          <w:color w:val="000000" w:themeColor="text1"/>
          <w:sz w:val="22"/>
          <w:szCs w:val="22"/>
        </w:rPr>
        <w:t>David co</w:t>
      </w:r>
      <w:r w:rsidR="00724E73" w:rsidRPr="00DC2859">
        <w:rPr>
          <w:color w:val="000000" w:themeColor="text1"/>
          <w:sz w:val="22"/>
          <w:szCs w:val="22"/>
        </w:rPr>
        <w:t>ntinued</w:t>
      </w:r>
      <w:r w:rsidRPr="00DC2859">
        <w:rPr>
          <w:color w:val="000000" w:themeColor="text1"/>
          <w:sz w:val="22"/>
          <w:szCs w:val="22"/>
        </w:rPr>
        <w:t xml:space="preserve"> by providing the group with a bit of background on the</w:t>
      </w:r>
      <w:r w:rsidR="00724E73" w:rsidRPr="00DC2859">
        <w:rPr>
          <w:color w:val="000000" w:themeColor="text1"/>
          <w:sz w:val="22"/>
          <w:szCs w:val="22"/>
        </w:rPr>
        <w:t xml:space="preserve"> current</w:t>
      </w:r>
      <w:r w:rsidRPr="00DC2859">
        <w:rPr>
          <w:color w:val="000000" w:themeColor="text1"/>
          <w:sz w:val="22"/>
          <w:szCs w:val="22"/>
        </w:rPr>
        <w:t xml:space="preserve"> </w:t>
      </w:r>
      <w:r w:rsidR="00724E73" w:rsidRPr="00DC2859">
        <w:rPr>
          <w:color w:val="000000" w:themeColor="text1"/>
          <w:sz w:val="22"/>
          <w:szCs w:val="22"/>
        </w:rPr>
        <w:t>partnership</w:t>
      </w:r>
      <w:r w:rsidRPr="00DC2859">
        <w:rPr>
          <w:color w:val="000000" w:themeColor="text1"/>
          <w:sz w:val="22"/>
          <w:szCs w:val="22"/>
        </w:rPr>
        <w:t xml:space="preserve"> between HEYHA and VHEY.</w:t>
      </w:r>
      <w:r w:rsidR="00724E73" w:rsidRPr="00DC2859">
        <w:rPr>
          <w:color w:val="000000" w:themeColor="text1"/>
          <w:sz w:val="22"/>
          <w:szCs w:val="22"/>
        </w:rPr>
        <w:t xml:space="preserve"> Stating a topic of interest being the choir event planned for May 2023. After a lengthy discussion </w:t>
      </w:r>
      <w:r w:rsidR="00DC2859" w:rsidRPr="00DC2859">
        <w:rPr>
          <w:color w:val="000000" w:themeColor="text1"/>
          <w:sz w:val="22"/>
          <w:szCs w:val="22"/>
        </w:rPr>
        <w:t xml:space="preserve">between the members it was agreed upon that due to a lack of understanding and communication it was extremely difficult for accommodation providers to know what they are getting in to with large events organised in this manner. Therefore, it would be beneficial for both parties if HEYHA had the opportunity to review </w:t>
      </w:r>
      <w:r w:rsidR="00DC2859">
        <w:rPr>
          <w:color w:val="000000" w:themeColor="text1"/>
          <w:sz w:val="22"/>
          <w:szCs w:val="22"/>
        </w:rPr>
        <w:t xml:space="preserve">any potential </w:t>
      </w:r>
      <w:r w:rsidR="00DC2859" w:rsidRPr="00DC2859">
        <w:rPr>
          <w:color w:val="000000" w:themeColor="text1"/>
          <w:sz w:val="22"/>
          <w:szCs w:val="22"/>
        </w:rPr>
        <w:t>events</w:t>
      </w:r>
      <w:r w:rsidR="00DC2859">
        <w:rPr>
          <w:color w:val="000000" w:themeColor="text1"/>
          <w:sz w:val="22"/>
          <w:szCs w:val="22"/>
        </w:rPr>
        <w:t xml:space="preserve"> that</w:t>
      </w:r>
      <w:r w:rsidR="00DC2859" w:rsidRPr="00DC2859">
        <w:rPr>
          <w:color w:val="000000" w:themeColor="text1"/>
          <w:sz w:val="22"/>
          <w:szCs w:val="22"/>
        </w:rPr>
        <w:t xml:space="preserve"> VHEY</w:t>
      </w:r>
      <w:r w:rsidR="00DC2859">
        <w:rPr>
          <w:color w:val="000000" w:themeColor="text1"/>
          <w:sz w:val="22"/>
          <w:szCs w:val="22"/>
        </w:rPr>
        <w:t xml:space="preserve"> could bid for. Allowing the accommodation providers 48 hours to analyse these, before a meeting between HEYHA members took place. This would permit the association to make a decision whether the event would work, before going back to VHEY</w:t>
      </w:r>
      <w:r w:rsidR="000B1EE0">
        <w:rPr>
          <w:color w:val="000000" w:themeColor="text1"/>
          <w:sz w:val="22"/>
          <w:szCs w:val="22"/>
        </w:rPr>
        <w:t>, as a collective</w:t>
      </w:r>
      <w:r w:rsidR="00DC2859">
        <w:rPr>
          <w:color w:val="000000" w:themeColor="text1"/>
          <w:sz w:val="22"/>
          <w:szCs w:val="22"/>
        </w:rPr>
        <w:t xml:space="preserve"> with confirmation. It was agreed upon that this would be beneficial for VHEY as it ensured they</w:t>
      </w:r>
      <w:r w:rsidR="000B1EE0">
        <w:rPr>
          <w:color w:val="000000" w:themeColor="text1"/>
          <w:sz w:val="22"/>
          <w:szCs w:val="22"/>
        </w:rPr>
        <w:t xml:space="preserve"> would not waste vital resources tendering just anything</w:t>
      </w:r>
      <w:r w:rsidR="00D13EF7">
        <w:rPr>
          <w:color w:val="000000" w:themeColor="text1"/>
          <w:sz w:val="22"/>
          <w:szCs w:val="22"/>
        </w:rPr>
        <w:t>, w</w:t>
      </w:r>
      <w:r w:rsidR="000B1EE0">
        <w:rPr>
          <w:color w:val="000000" w:themeColor="text1"/>
          <w:sz w:val="22"/>
          <w:szCs w:val="22"/>
        </w:rPr>
        <w:t xml:space="preserve">hilst improving the communication and guidelines between the groups.  </w:t>
      </w:r>
      <w:r w:rsidR="00DC2859">
        <w:rPr>
          <w:color w:val="000000" w:themeColor="text1"/>
          <w:sz w:val="22"/>
          <w:szCs w:val="22"/>
        </w:rPr>
        <w:t xml:space="preserve"> </w:t>
      </w:r>
    </w:p>
    <w:p w:rsidR="009C1E4A" w:rsidRPr="000B1EE0" w:rsidRDefault="009C1E4A" w:rsidP="000B1EE0">
      <w:pPr>
        <w:rPr>
          <w:color w:val="000000" w:themeColor="text1"/>
          <w:sz w:val="22"/>
          <w:szCs w:val="22"/>
        </w:rPr>
      </w:pPr>
    </w:p>
    <w:p w:rsidR="000B1EE0" w:rsidRDefault="000B1EE0" w:rsidP="007C3F4D">
      <w:pPr>
        <w:rPr>
          <w:b/>
          <w:color w:val="000000" w:themeColor="text1"/>
          <w:sz w:val="22"/>
          <w:szCs w:val="22"/>
          <w:u w:val="single"/>
        </w:rPr>
      </w:pPr>
    </w:p>
    <w:p w:rsidR="007C3F4D" w:rsidRPr="00394606" w:rsidRDefault="007C3F4D" w:rsidP="007C3F4D">
      <w:pPr>
        <w:rPr>
          <w:b/>
          <w:color w:val="000000" w:themeColor="text1"/>
          <w:sz w:val="22"/>
          <w:szCs w:val="22"/>
          <w:u w:val="single"/>
        </w:rPr>
      </w:pPr>
      <w:r w:rsidRPr="00394606">
        <w:rPr>
          <w:b/>
          <w:color w:val="000000" w:themeColor="text1"/>
          <w:sz w:val="22"/>
          <w:szCs w:val="22"/>
          <w:u w:val="single"/>
        </w:rPr>
        <w:t>Financial</w:t>
      </w:r>
      <w:r w:rsidR="00F222FB" w:rsidRPr="00394606">
        <w:rPr>
          <w:b/>
          <w:color w:val="000000" w:themeColor="text1"/>
          <w:sz w:val="22"/>
          <w:szCs w:val="22"/>
          <w:u w:val="single"/>
        </w:rPr>
        <w:t xml:space="preserve"> and Memberships Update</w:t>
      </w:r>
      <w:r w:rsidRPr="00394606">
        <w:rPr>
          <w:b/>
          <w:color w:val="000000" w:themeColor="text1"/>
          <w:sz w:val="22"/>
          <w:szCs w:val="22"/>
          <w:u w:val="single"/>
        </w:rPr>
        <w:t xml:space="preserve"> </w:t>
      </w:r>
    </w:p>
    <w:p w:rsidR="00964651" w:rsidRPr="00394606" w:rsidRDefault="00964651" w:rsidP="007C3F4D">
      <w:pPr>
        <w:rPr>
          <w:b/>
          <w:color w:val="000000" w:themeColor="text1"/>
          <w:sz w:val="22"/>
          <w:szCs w:val="22"/>
          <w:u w:val="single"/>
        </w:rPr>
      </w:pPr>
    </w:p>
    <w:p w:rsidR="00856E9B" w:rsidRPr="00394606" w:rsidRDefault="00590A49" w:rsidP="007C3F4D">
      <w:pPr>
        <w:pStyle w:val="ListParagraph"/>
        <w:numPr>
          <w:ilvl w:val="0"/>
          <w:numId w:val="24"/>
        </w:numPr>
        <w:rPr>
          <w:color w:val="000000" w:themeColor="text1"/>
          <w:sz w:val="22"/>
          <w:szCs w:val="22"/>
        </w:rPr>
      </w:pPr>
      <w:r w:rsidRPr="00394606">
        <w:rPr>
          <w:color w:val="000000" w:themeColor="text1"/>
          <w:sz w:val="22"/>
          <w:szCs w:val="22"/>
        </w:rPr>
        <w:t>Maurizio provided members with a</w:t>
      </w:r>
      <w:r w:rsidR="00856E9B" w:rsidRPr="00394606">
        <w:rPr>
          <w:color w:val="000000" w:themeColor="text1"/>
          <w:sz w:val="22"/>
          <w:szCs w:val="22"/>
        </w:rPr>
        <w:t xml:space="preserve">n </w:t>
      </w:r>
      <w:r w:rsidRPr="00394606">
        <w:rPr>
          <w:color w:val="000000" w:themeColor="text1"/>
          <w:sz w:val="22"/>
          <w:szCs w:val="22"/>
        </w:rPr>
        <w:t>overview of the current financial situation of the Association</w:t>
      </w:r>
      <w:r w:rsidR="00F10C89" w:rsidRPr="00394606">
        <w:rPr>
          <w:color w:val="000000" w:themeColor="text1"/>
          <w:sz w:val="22"/>
          <w:szCs w:val="22"/>
        </w:rPr>
        <w:t xml:space="preserve">. </w:t>
      </w:r>
      <w:r w:rsidR="00394606">
        <w:rPr>
          <w:color w:val="000000" w:themeColor="text1"/>
          <w:sz w:val="22"/>
          <w:szCs w:val="22"/>
        </w:rPr>
        <w:t xml:space="preserve">He </w:t>
      </w:r>
      <w:r w:rsidR="00C01AF8" w:rsidRPr="00394606">
        <w:rPr>
          <w:color w:val="000000" w:themeColor="text1"/>
          <w:sz w:val="22"/>
          <w:szCs w:val="22"/>
        </w:rPr>
        <w:t>passed around a financial report which covered the previous two years. Explaining there was very little movement within 2021, but ran through the payments made by the association</w:t>
      </w:r>
      <w:r w:rsidR="00394606">
        <w:rPr>
          <w:color w:val="000000" w:themeColor="text1"/>
          <w:sz w:val="22"/>
          <w:szCs w:val="22"/>
        </w:rPr>
        <w:t xml:space="preserve"> over this period</w:t>
      </w:r>
      <w:r w:rsidR="00C01AF8" w:rsidRPr="00394606">
        <w:rPr>
          <w:color w:val="000000" w:themeColor="text1"/>
          <w:sz w:val="22"/>
          <w:szCs w:val="22"/>
        </w:rPr>
        <w:t xml:space="preserve">. </w:t>
      </w:r>
    </w:p>
    <w:p w:rsidR="0007142C" w:rsidRPr="00394606" w:rsidRDefault="00C01AF8" w:rsidP="00C716D8">
      <w:pPr>
        <w:pStyle w:val="ListParagraph"/>
        <w:numPr>
          <w:ilvl w:val="0"/>
          <w:numId w:val="24"/>
        </w:numPr>
        <w:rPr>
          <w:color w:val="000000" w:themeColor="text1"/>
          <w:sz w:val="22"/>
          <w:szCs w:val="22"/>
        </w:rPr>
      </w:pPr>
      <w:r w:rsidRPr="00394606">
        <w:rPr>
          <w:color w:val="000000" w:themeColor="text1"/>
          <w:sz w:val="22"/>
          <w:szCs w:val="22"/>
        </w:rPr>
        <w:t xml:space="preserve">Invoices have been sent out to all potential members and </w:t>
      </w:r>
      <w:r w:rsidR="00394606">
        <w:rPr>
          <w:color w:val="000000" w:themeColor="text1"/>
          <w:sz w:val="22"/>
          <w:szCs w:val="22"/>
        </w:rPr>
        <w:t xml:space="preserve">membership </w:t>
      </w:r>
      <w:r w:rsidRPr="00394606">
        <w:rPr>
          <w:color w:val="000000" w:themeColor="text1"/>
          <w:sz w:val="22"/>
          <w:szCs w:val="22"/>
        </w:rPr>
        <w:t>will run</w:t>
      </w:r>
      <w:r w:rsidR="00394606">
        <w:rPr>
          <w:color w:val="000000" w:themeColor="text1"/>
          <w:sz w:val="22"/>
          <w:szCs w:val="22"/>
        </w:rPr>
        <w:t xml:space="preserve"> from payment</w:t>
      </w:r>
      <w:r w:rsidRPr="00394606">
        <w:rPr>
          <w:color w:val="000000" w:themeColor="text1"/>
          <w:sz w:val="22"/>
          <w:szCs w:val="22"/>
        </w:rPr>
        <w:t xml:space="preserve"> till March 2023.  </w:t>
      </w:r>
    </w:p>
    <w:p w:rsidR="00C01AF8" w:rsidRPr="00394606" w:rsidRDefault="00C01AF8" w:rsidP="00C716D8">
      <w:pPr>
        <w:rPr>
          <w:b/>
          <w:color w:val="000000" w:themeColor="text1"/>
          <w:sz w:val="22"/>
          <w:szCs w:val="22"/>
          <w:u w:val="single"/>
        </w:rPr>
      </w:pPr>
    </w:p>
    <w:p w:rsidR="000B1EE0" w:rsidRDefault="000B1EE0" w:rsidP="00C716D8">
      <w:pPr>
        <w:rPr>
          <w:b/>
          <w:color w:val="000000" w:themeColor="text1"/>
          <w:sz w:val="22"/>
          <w:szCs w:val="22"/>
          <w:u w:val="single"/>
        </w:rPr>
      </w:pPr>
    </w:p>
    <w:p w:rsidR="009C1675" w:rsidRPr="00394606" w:rsidRDefault="009C1675" w:rsidP="00C716D8">
      <w:pPr>
        <w:rPr>
          <w:b/>
          <w:color w:val="000000" w:themeColor="text1"/>
          <w:sz w:val="22"/>
          <w:szCs w:val="22"/>
          <w:u w:val="single"/>
        </w:rPr>
      </w:pPr>
      <w:r w:rsidRPr="00394606">
        <w:rPr>
          <w:b/>
          <w:color w:val="000000" w:themeColor="text1"/>
          <w:sz w:val="22"/>
          <w:szCs w:val="22"/>
          <w:u w:val="single"/>
        </w:rPr>
        <w:t xml:space="preserve">Any Other Business </w:t>
      </w:r>
    </w:p>
    <w:p w:rsidR="00F01A99" w:rsidRPr="00394606" w:rsidRDefault="00F01A99">
      <w:pPr>
        <w:rPr>
          <w:b/>
          <w:color w:val="000000" w:themeColor="text1"/>
          <w:sz w:val="28"/>
          <w:u w:val="single"/>
        </w:rPr>
      </w:pPr>
    </w:p>
    <w:p w:rsidR="001A5130" w:rsidRPr="000B1EE0" w:rsidRDefault="000B1EE0" w:rsidP="000B1EE0">
      <w:pPr>
        <w:pStyle w:val="ListParagraph"/>
        <w:numPr>
          <w:ilvl w:val="0"/>
          <w:numId w:val="12"/>
        </w:numPr>
        <w:rPr>
          <w:color w:val="000000" w:themeColor="text1"/>
          <w:sz w:val="22"/>
          <w:szCs w:val="22"/>
        </w:rPr>
      </w:pPr>
      <w:r>
        <w:rPr>
          <w:color w:val="000000" w:themeColor="text1"/>
          <w:sz w:val="22"/>
          <w:szCs w:val="22"/>
        </w:rPr>
        <w:t xml:space="preserve">Towards the end of the meeting David mentioned the Puffins Galore! </w:t>
      </w:r>
      <w:r w:rsidR="006637AC">
        <w:rPr>
          <w:color w:val="000000" w:themeColor="text1"/>
          <w:sz w:val="22"/>
          <w:szCs w:val="22"/>
        </w:rPr>
        <w:t>p</w:t>
      </w:r>
      <w:r>
        <w:rPr>
          <w:color w:val="000000" w:themeColor="text1"/>
          <w:sz w:val="22"/>
          <w:szCs w:val="22"/>
        </w:rPr>
        <w:t>roject currently being undertaken by Rick Welton. This involves a</w:t>
      </w:r>
      <w:r w:rsidR="006637AC">
        <w:rPr>
          <w:color w:val="000000" w:themeColor="text1"/>
          <w:sz w:val="22"/>
          <w:szCs w:val="22"/>
        </w:rPr>
        <w:t xml:space="preserve"> series of</w:t>
      </w:r>
      <w:r>
        <w:rPr>
          <w:color w:val="000000" w:themeColor="text1"/>
          <w:sz w:val="22"/>
          <w:szCs w:val="22"/>
        </w:rPr>
        <w:t xml:space="preserve"> art installation</w:t>
      </w:r>
      <w:r w:rsidR="006637AC">
        <w:rPr>
          <w:color w:val="000000" w:themeColor="text1"/>
          <w:sz w:val="22"/>
          <w:szCs w:val="22"/>
        </w:rPr>
        <w:t>s</w:t>
      </w:r>
      <w:r>
        <w:rPr>
          <w:color w:val="000000" w:themeColor="text1"/>
          <w:sz w:val="22"/>
          <w:szCs w:val="22"/>
        </w:rPr>
        <w:t xml:space="preserve"> scattered throughout East Yorkshire and beyond. </w:t>
      </w:r>
      <w:r w:rsidR="006637AC">
        <w:rPr>
          <w:color w:val="000000" w:themeColor="text1"/>
          <w:sz w:val="22"/>
          <w:szCs w:val="22"/>
        </w:rPr>
        <w:t xml:space="preserve">It </w:t>
      </w:r>
      <w:r>
        <w:rPr>
          <w:color w:val="000000" w:themeColor="text1"/>
          <w:sz w:val="22"/>
          <w:szCs w:val="22"/>
        </w:rPr>
        <w:t xml:space="preserve">was decided upon as an association </w:t>
      </w:r>
      <w:r w:rsidR="006637AC">
        <w:rPr>
          <w:color w:val="000000" w:themeColor="text1"/>
          <w:sz w:val="22"/>
          <w:szCs w:val="22"/>
        </w:rPr>
        <w:t xml:space="preserve">to not </w:t>
      </w:r>
      <w:bookmarkStart w:id="0" w:name="_GoBack"/>
      <w:bookmarkEnd w:id="0"/>
      <w:r>
        <w:rPr>
          <w:color w:val="000000" w:themeColor="text1"/>
          <w:sz w:val="22"/>
          <w:szCs w:val="22"/>
        </w:rPr>
        <w:t xml:space="preserve">purchase a puffin, due to the cost (£4,000) and many members could not see how it was relevant to HEYHA. </w:t>
      </w:r>
    </w:p>
    <w:p w:rsidR="004724D8" w:rsidRPr="00394606" w:rsidRDefault="004724D8" w:rsidP="004724D8">
      <w:pPr>
        <w:pStyle w:val="ListParagraph"/>
        <w:rPr>
          <w:color w:val="000000" w:themeColor="text1"/>
          <w:sz w:val="22"/>
          <w:szCs w:val="22"/>
        </w:rPr>
      </w:pPr>
    </w:p>
    <w:p w:rsidR="007E5B8A" w:rsidRPr="00246795" w:rsidRDefault="007E5B8A" w:rsidP="001C37F0">
      <w:pPr>
        <w:pStyle w:val="ListParagraph"/>
        <w:numPr>
          <w:ilvl w:val="0"/>
          <w:numId w:val="12"/>
        </w:numPr>
        <w:rPr>
          <w:b/>
          <w:color w:val="000000" w:themeColor="text1"/>
          <w:sz w:val="28"/>
          <w:u w:val="single"/>
        </w:rPr>
      </w:pPr>
      <w:r w:rsidRPr="00246795">
        <w:rPr>
          <w:color w:val="000000" w:themeColor="text1"/>
          <w:sz w:val="22"/>
          <w:szCs w:val="22"/>
        </w:rPr>
        <w:t>David thanked all the speakers and everyone for attending and reminded members of the next HEYHA meeting, which is taking place in</w:t>
      </w:r>
      <w:r w:rsidR="00657975" w:rsidRPr="00246795">
        <w:rPr>
          <w:color w:val="000000" w:themeColor="text1"/>
          <w:sz w:val="22"/>
          <w:szCs w:val="22"/>
        </w:rPr>
        <w:t xml:space="preserve"> April</w:t>
      </w:r>
      <w:r w:rsidRPr="00246795">
        <w:rPr>
          <w:color w:val="000000" w:themeColor="text1"/>
          <w:sz w:val="22"/>
          <w:szCs w:val="22"/>
        </w:rPr>
        <w:t xml:space="preserve">. </w:t>
      </w:r>
    </w:p>
    <w:p w:rsidR="00DE599B" w:rsidRDefault="00DE599B" w:rsidP="00F01A99">
      <w:pPr>
        <w:rPr>
          <w:b/>
          <w:color w:val="000000" w:themeColor="text1"/>
          <w:sz w:val="28"/>
          <w:u w:val="single"/>
        </w:rPr>
      </w:pPr>
    </w:p>
    <w:p w:rsidR="008E2F22" w:rsidRPr="00394606" w:rsidRDefault="006716BD" w:rsidP="00F01A99">
      <w:pPr>
        <w:rPr>
          <w:b/>
          <w:color w:val="000000" w:themeColor="text1"/>
          <w:sz w:val="28"/>
          <w:u w:val="single"/>
        </w:rPr>
      </w:pPr>
      <w:r w:rsidRPr="00394606">
        <w:rPr>
          <w:b/>
          <w:color w:val="000000" w:themeColor="text1"/>
          <w:sz w:val="28"/>
          <w:u w:val="single"/>
        </w:rPr>
        <w:t>Additional Information</w:t>
      </w:r>
    </w:p>
    <w:p w:rsidR="00D47886" w:rsidRPr="00394606" w:rsidRDefault="00D47886" w:rsidP="00F01A99">
      <w:pPr>
        <w:rPr>
          <w:b/>
          <w:color w:val="000000" w:themeColor="text1"/>
          <w:sz w:val="22"/>
          <w:szCs w:val="22"/>
          <w:u w:val="single"/>
        </w:rPr>
      </w:pPr>
    </w:p>
    <w:p w:rsidR="006A4C29" w:rsidRPr="0025593C" w:rsidRDefault="00394606" w:rsidP="00394606">
      <w:pPr>
        <w:rPr>
          <w:color w:val="000000" w:themeColor="text1"/>
          <w:sz w:val="22"/>
          <w:szCs w:val="22"/>
        </w:rPr>
      </w:pPr>
      <w:r w:rsidRPr="0025593C">
        <w:rPr>
          <w:color w:val="000000" w:themeColor="text1"/>
          <w:sz w:val="22"/>
          <w:szCs w:val="22"/>
        </w:rPr>
        <w:t>Next HEYHA Meetings;</w:t>
      </w:r>
    </w:p>
    <w:p w:rsidR="00394606" w:rsidRPr="0025593C" w:rsidRDefault="00246795" w:rsidP="00394606">
      <w:pPr>
        <w:pStyle w:val="ListParagraph"/>
        <w:numPr>
          <w:ilvl w:val="0"/>
          <w:numId w:val="12"/>
        </w:numPr>
        <w:rPr>
          <w:color w:val="000000" w:themeColor="text1"/>
          <w:sz w:val="22"/>
          <w:szCs w:val="22"/>
        </w:rPr>
      </w:pPr>
      <w:r w:rsidRPr="0025593C">
        <w:rPr>
          <w:color w:val="000000" w:themeColor="text1"/>
          <w:sz w:val="22"/>
          <w:szCs w:val="22"/>
        </w:rPr>
        <w:t>7</w:t>
      </w:r>
      <w:r w:rsidRPr="0025593C">
        <w:rPr>
          <w:color w:val="000000" w:themeColor="text1"/>
          <w:sz w:val="22"/>
          <w:szCs w:val="22"/>
          <w:vertAlign w:val="superscript"/>
        </w:rPr>
        <w:t>th</w:t>
      </w:r>
      <w:r w:rsidRPr="0025593C">
        <w:rPr>
          <w:color w:val="000000" w:themeColor="text1"/>
          <w:sz w:val="22"/>
          <w:szCs w:val="22"/>
        </w:rPr>
        <w:t xml:space="preserve"> April – Hampton by Hilton Humberside Airport – 7:30am for 8am start.</w:t>
      </w:r>
    </w:p>
    <w:p w:rsidR="00246795" w:rsidRPr="0025593C" w:rsidRDefault="00246795" w:rsidP="00394606">
      <w:pPr>
        <w:pStyle w:val="ListParagraph"/>
        <w:numPr>
          <w:ilvl w:val="0"/>
          <w:numId w:val="12"/>
        </w:numPr>
        <w:rPr>
          <w:color w:val="000000" w:themeColor="text1"/>
          <w:sz w:val="22"/>
          <w:szCs w:val="22"/>
        </w:rPr>
      </w:pPr>
      <w:r w:rsidRPr="0025593C">
        <w:rPr>
          <w:color w:val="000000" w:themeColor="text1"/>
          <w:sz w:val="22"/>
          <w:szCs w:val="22"/>
        </w:rPr>
        <w:t>12</w:t>
      </w:r>
      <w:r w:rsidRPr="0025593C">
        <w:rPr>
          <w:color w:val="000000" w:themeColor="text1"/>
          <w:sz w:val="22"/>
          <w:szCs w:val="22"/>
          <w:vertAlign w:val="superscript"/>
        </w:rPr>
        <w:t>th</w:t>
      </w:r>
      <w:r w:rsidRPr="0025593C">
        <w:rPr>
          <w:color w:val="000000" w:themeColor="text1"/>
          <w:sz w:val="22"/>
          <w:szCs w:val="22"/>
        </w:rPr>
        <w:t xml:space="preserve"> May – Hull Humber View Hotel – 7:30am for 8am start. </w:t>
      </w:r>
    </w:p>
    <w:p w:rsidR="006716BD" w:rsidRPr="00394606" w:rsidRDefault="006716BD">
      <w:pPr>
        <w:rPr>
          <w:color w:val="000000" w:themeColor="text1"/>
        </w:rPr>
      </w:pPr>
    </w:p>
    <w:sectPr w:rsidR="006716BD" w:rsidRPr="00394606"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A49EB"/>
    <w:multiLevelType w:val="hybridMultilevel"/>
    <w:tmpl w:val="240E7F0A"/>
    <w:lvl w:ilvl="0" w:tplc="38E64134">
      <w:start w:val="1"/>
      <w:numFmt w:val="bullet"/>
      <w:lvlText w:val=""/>
      <w:lvlJc w:val="left"/>
      <w:pPr>
        <w:tabs>
          <w:tab w:val="num" w:pos="720"/>
        </w:tabs>
        <w:ind w:left="720" w:hanging="360"/>
      </w:pPr>
      <w:rPr>
        <w:rFonts w:ascii="Symbol" w:hAnsi="Symbol" w:hint="default"/>
      </w:rPr>
    </w:lvl>
    <w:lvl w:ilvl="1" w:tplc="F40E5DDC" w:tentative="1">
      <w:start w:val="1"/>
      <w:numFmt w:val="bullet"/>
      <w:lvlText w:val=""/>
      <w:lvlJc w:val="left"/>
      <w:pPr>
        <w:tabs>
          <w:tab w:val="num" w:pos="1440"/>
        </w:tabs>
        <w:ind w:left="1440" w:hanging="360"/>
      </w:pPr>
      <w:rPr>
        <w:rFonts w:ascii="Symbol" w:hAnsi="Symbol" w:hint="default"/>
      </w:rPr>
    </w:lvl>
    <w:lvl w:ilvl="2" w:tplc="1F348E58" w:tentative="1">
      <w:start w:val="1"/>
      <w:numFmt w:val="bullet"/>
      <w:lvlText w:val=""/>
      <w:lvlJc w:val="left"/>
      <w:pPr>
        <w:tabs>
          <w:tab w:val="num" w:pos="2160"/>
        </w:tabs>
        <w:ind w:left="2160" w:hanging="360"/>
      </w:pPr>
      <w:rPr>
        <w:rFonts w:ascii="Symbol" w:hAnsi="Symbol" w:hint="default"/>
      </w:rPr>
    </w:lvl>
    <w:lvl w:ilvl="3" w:tplc="2DA8D50E" w:tentative="1">
      <w:start w:val="1"/>
      <w:numFmt w:val="bullet"/>
      <w:lvlText w:val=""/>
      <w:lvlJc w:val="left"/>
      <w:pPr>
        <w:tabs>
          <w:tab w:val="num" w:pos="2880"/>
        </w:tabs>
        <w:ind w:left="2880" w:hanging="360"/>
      </w:pPr>
      <w:rPr>
        <w:rFonts w:ascii="Symbol" w:hAnsi="Symbol" w:hint="default"/>
      </w:rPr>
    </w:lvl>
    <w:lvl w:ilvl="4" w:tplc="1C5AE8BC" w:tentative="1">
      <w:start w:val="1"/>
      <w:numFmt w:val="bullet"/>
      <w:lvlText w:val=""/>
      <w:lvlJc w:val="left"/>
      <w:pPr>
        <w:tabs>
          <w:tab w:val="num" w:pos="3600"/>
        </w:tabs>
        <w:ind w:left="3600" w:hanging="360"/>
      </w:pPr>
      <w:rPr>
        <w:rFonts w:ascii="Symbol" w:hAnsi="Symbol" w:hint="default"/>
      </w:rPr>
    </w:lvl>
    <w:lvl w:ilvl="5" w:tplc="F5E4B448" w:tentative="1">
      <w:start w:val="1"/>
      <w:numFmt w:val="bullet"/>
      <w:lvlText w:val=""/>
      <w:lvlJc w:val="left"/>
      <w:pPr>
        <w:tabs>
          <w:tab w:val="num" w:pos="4320"/>
        </w:tabs>
        <w:ind w:left="4320" w:hanging="360"/>
      </w:pPr>
      <w:rPr>
        <w:rFonts w:ascii="Symbol" w:hAnsi="Symbol" w:hint="default"/>
      </w:rPr>
    </w:lvl>
    <w:lvl w:ilvl="6" w:tplc="C1AEB678" w:tentative="1">
      <w:start w:val="1"/>
      <w:numFmt w:val="bullet"/>
      <w:lvlText w:val=""/>
      <w:lvlJc w:val="left"/>
      <w:pPr>
        <w:tabs>
          <w:tab w:val="num" w:pos="5040"/>
        </w:tabs>
        <w:ind w:left="5040" w:hanging="360"/>
      </w:pPr>
      <w:rPr>
        <w:rFonts w:ascii="Symbol" w:hAnsi="Symbol" w:hint="default"/>
      </w:rPr>
    </w:lvl>
    <w:lvl w:ilvl="7" w:tplc="A4AAAC88" w:tentative="1">
      <w:start w:val="1"/>
      <w:numFmt w:val="bullet"/>
      <w:lvlText w:val=""/>
      <w:lvlJc w:val="left"/>
      <w:pPr>
        <w:tabs>
          <w:tab w:val="num" w:pos="5760"/>
        </w:tabs>
        <w:ind w:left="5760" w:hanging="360"/>
      </w:pPr>
      <w:rPr>
        <w:rFonts w:ascii="Symbol" w:hAnsi="Symbol" w:hint="default"/>
      </w:rPr>
    </w:lvl>
    <w:lvl w:ilvl="8" w:tplc="536CA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BBB"/>
    <w:multiLevelType w:val="hybridMultilevel"/>
    <w:tmpl w:val="EE84F80A"/>
    <w:lvl w:ilvl="0" w:tplc="4D5C3DC2">
      <w:start w:val="1"/>
      <w:numFmt w:val="bullet"/>
      <w:lvlText w:val=""/>
      <w:lvlJc w:val="left"/>
      <w:pPr>
        <w:tabs>
          <w:tab w:val="num" w:pos="720"/>
        </w:tabs>
        <w:ind w:left="720" w:hanging="360"/>
      </w:pPr>
      <w:rPr>
        <w:rFonts w:ascii="Symbol" w:hAnsi="Symbol" w:hint="default"/>
      </w:rPr>
    </w:lvl>
    <w:lvl w:ilvl="1" w:tplc="CD56F464" w:tentative="1">
      <w:start w:val="1"/>
      <w:numFmt w:val="bullet"/>
      <w:lvlText w:val=""/>
      <w:lvlJc w:val="left"/>
      <w:pPr>
        <w:tabs>
          <w:tab w:val="num" w:pos="1440"/>
        </w:tabs>
        <w:ind w:left="1440" w:hanging="360"/>
      </w:pPr>
      <w:rPr>
        <w:rFonts w:ascii="Symbol" w:hAnsi="Symbol" w:hint="default"/>
      </w:rPr>
    </w:lvl>
    <w:lvl w:ilvl="2" w:tplc="5A2A65DA" w:tentative="1">
      <w:start w:val="1"/>
      <w:numFmt w:val="bullet"/>
      <w:lvlText w:val=""/>
      <w:lvlJc w:val="left"/>
      <w:pPr>
        <w:tabs>
          <w:tab w:val="num" w:pos="2160"/>
        </w:tabs>
        <w:ind w:left="2160" w:hanging="360"/>
      </w:pPr>
      <w:rPr>
        <w:rFonts w:ascii="Symbol" w:hAnsi="Symbol" w:hint="default"/>
      </w:rPr>
    </w:lvl>
    <w:lvl w:ilvl="3" w:tplc="C1C66D46" w:tentative="1">
      <w:start w:val="1"/>
      <w:numFmt w:val="bullet"/>
      <w:lvlText w:val=""/>
      <w:lvlJc w:val="left"/>
      <w:pPr>
        <w:tabs>
          <w:tab w:val="num" w:pos="2880"/>
        </w:tabs>
        <w:ind w:left="2880" w:hanging="360"/>
      </w:pPr>
      <w:rPr>
        <w:rFonts w:ascii="Symbol" w:hAnsi="Symbol" w:hint="default"/>
      </w:rPr>
    </w:lvl>
    <w:lvl w:ilvl="4" w:tplc="905E0146" w:tentative="1">
      <w:start w:val="1"/>
      <w:numFmt w:val="bullet"/>
      <w:lvlText w:val=""/>
      <w:lvlJc w:val="left"/>
      <w:pPr>
        <w:tabs>
          <w:tab w:val="num" w:pos="3600"/>
        </w:tabs>
        <w:ind w:left="3600" w:hanging="360"/>
      </w:pPr>
      <w:rPr>
        <w:rFonts w:ascii="Symbol" w:hAnsi="Symbol" w:hint="default"/>
      </w:rPr>
    </w:lvl>
    <w:lvl w:ilvl="5" w:tplc="556A30AE" w:tentative="1">
      <w:start w:val="1"/>
      <w:numFmt w:val="bullet"/>
      <w:lvlText w:val=""/>
      <w:lvlJc w:val="left"/>
      <w:pPr>
        <w:tabs>
          <w:tab w:val="num" w:pos="4320"/>
        </w:tabs>
        <w:ind w:left="4320" w:hanging="360"/>
      </w:pPr>
      <w:rPr>
        <w:rFonts w:ascii="Symbol" w:hAnsi="Symbol" w:hint="default"/>
      </w:rPr>
    </w:lvl>
    <w:lvl w:ilvl="6" w:tplc="D7DCC9DE" w:tentative="1">
      <w:start w:val="1"/>
      <w:numFmt w:val="bullet"/>
      <w:lvlText w:val=""/>
      <w:lvlJc w:val="left"/>
      <w:pPr>
        <w:tabs>
          <w:tab w:val="num" w:pos="5040"/>
        </w:tabs>
        <w:ind w:left="5040" w:hanging="360"/>
      </w:pPr>
      <w:rPr>
        <w:rFonts w:ascii="Symbol" w:hAnsi="Symbol" w:hint="default"/>
      </w:rPr>
    </w:lvl>
    <w:lvl w:ilvl="7" w:tplc="E06C2FB0" w:tentative="1">
      <w:start w:val="1"/>
      <w:numFmt w:val="bullet"/>
      <w:lvlText w:val=""/>
      <w:lvlJc w:val="left"/>
      <w:pPr>
        <w:tabs>
          <w:tab w:val="num" w:pos="5760"/>
        </w:tabs>
        <w:ind w:left="5760" w:hanging="360"/>
      </w:pPr>
      <w:rPr>
        <w:rFonts w:ascii="Symbol" w:hAnsi="Symbol" w:hint="default"/>
      </w:rPr>
    </w:lvl>
    <w:lvl w:ilvl="8" w:tplc="CFBAA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B3E9E"/>
    <w:multiLevelType w:val="hybridMultilevel"/>
    <w:tmpl w:val="CDD60298"/>
    <w:lvl w:ilvl="0" w:tplc="F0C8BC3E">
      <w:start w:val="1"/>
      <w:numFmt w:val="bullet"/>
      <w:lvlText w:val=""/>
      <w:lvlJc w:val="left"/>
      <w:pPr>
        <w:tabs>
          <w:tab w:val="num" w:pos="720"/>
        </w:tabs>
        <w:ind w:left="720" w:hanging="360"/>
      </w:pPr>
      <w:rPr>
        <w:rFonts w:ascii="Symbol" w:hAnsi="Symbol" w:hint="default"/>
      </w:rPr>
    </w:lvl>
    <w:lvl w:ilvl="1" w:tplc="0B18FD32" w:tentative="1">
      <w:start w:val="1"/>
      <w:numFmt w:val="bullet"/>
      <w:lvlText w:val=""/>
      <w:lvlJc w:val="left"/>
      <w:pPr>
        <w:tabs>
          <w:tab w:val="num" w:pos="1440"/>
        </w:tabs>
        <w:ind w:left="1440" w:hanging="360"/>
      </w:pPr>
      <w:rPr>
        <w:rFonts w:ascii="Symbol" w:hAnsi="Symbol" w:hint="default"/>
      </w:rPr>
    </w:lvl>
    <w:lvl w:ilvl="2" w:tplc="35D0E572" w:tentative="1">
      <w:start w:val="1"/>
      <w:numFmt w:val="bullet"/>
      <w:lvlText w:val=""/>
      <w:lvlJc w:val="left"/>
      <w:pPr>
        <w:tabs>
          <w:tab w:val="num" w:pos="2160"/>
        </w:tabs>
        <w:ind w:left="2160" w:hanging="360"/>
      </w:pPr>
      <w:rPr>
        <w:rFonts w:ascii="Symbol" w:hAnsi="Symbol" w:hint="default"/>
      </w:rPr>
    </w:lvl>
    <w:lvl w:ilvl="3" w:tplc="F56E3FD2" w:tentative="1">
      <w:start w:val="1"/>
      <w:numFmt w:val="bullet"/>
      <w:lvlText w:val=""/>
      <w:lvlJc w:val="left"/>
      <w:pPr>
        <w:tabs>
          <w:tab w:val="num" w:pos="2880"/>
        </w:tabs>
        <w:ind w:left="2880" w:hanging="360"/>
      </w:pPr>
      <w:rPr>
        <w:rFonts w:ascii="Symbol" w:hAnsi="Symbol" w:hint="default"/>
      </w:rPr>
    </w:lvl>
    <w:lvl w:ilvl="4" w:tplc="BECC0E32" w:tentative="1">
      <w:start w:val="1"/>
      <w:numFmt w:val="bullet"/>
      <w:lvlText w:val=""/>
      <w:lvlJc w:val="left"/>
      <w:pPr>
        <w:tabs>
          <w:tab w:val="num" w:pos="3600"/>
        </w:tabs>
        <w:ind w:left="3600" w:hanging="360"/>
      </w:pPr>
      <w:rPr>
        <w:rFonts w:ascii="Symbol" w:hAnsi="Symbol" w:hint="default"/>
      </w:rPr>
    </w:lvl>
    <w:lvl w:ilvl="5" w:tplc="FF18C9DE" w:tentative="1">
      <w:start w:val="1"/>
      <w:numFmt w:val="bullet"/>
      <w:lvlText w:val=""/>
      <w:lvlJc w:val="left"/>
      <w:pPr>
        <w:tabs>
          <w:tab w:val="num" w:pos="4320"/>
        </w:tabs>
        <w:ind w:left="4320" w:hanging="360"/>
      </w:pPr>
      <w:rPr>
        <w:rFonts w:ascii="Symbol" w:hAnsi="Symbol" w:hint="default"/>
      </w:rPr>
    </w:lvl>
    <w:lvl w:ilvl="6" w:tplc="DBF251A2" w:tentative="1">
      <w:start w:val="1"/>
      <w:numFmt w:val="bullet"/>
      <w:lvlText w:val=""/>
      <w:lvlJc w:val="left"/>
      <w:pPr>
        <w:tabs>
          <w:tab w:val="num" w:pos="5040"/>
        </w:tabs>
        <w:ind w:left="5040" w:hanging="360"/>
      </w:pPr>
      <w:rPr>
        <w:rFonts w:ascii="Symbol" w:hAnsi="Symbol" w:hint="default"/>
      </w:rPr>
    </w:lvl>
    <w:lvl w:ilvl="7" w:tplc="3752BDBE" w:tentative="1">
      <w:start w:val="1"/>
      <w:numFmt w:val="bullet"/>
      <w:lvlText w:val=""/>
      <w:lvlJc w:val="left"/>
      <w:pPr>
        <w:tabs>
          <w:tab w:val="num" w:pos="5760"/>
        </w:tabs>
        <w:ind w:left="5760" w:hanging="360"/>
      </w:pPr>
      <w:rPr>
        <w:rFonts w:ascii="Symbol" w:hAnsi="Symbol" w:hint="default"/>
      </w:rPr>
    </w:lvl>
    <w:lvl w:ilvl="8" w:tplc="D12048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D3F96"/>
    <w:multiLevelType w:val="multilevel"/>
    <w:tmpl w:val="43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9F364A3"/>
    <w:multiLevelType w:val="hybridMultilevel"/>
    <w:tmpl w:val="08FAABC6"/>
    <w:lvl w:ilvl="0" w:tplc="4612A526">
      <w:start w:val="1"/>
      <w:numFmt w:val="bullet"/>
      <w:lvlText w:val=""/>
      <w:lvlJc w:val="left"/>
      <w:pPr>
        <w:tabs>
          <w:tab w:val="num" w:pos="720"/>
        </w:tabs>
        <w:ind w:left="720" w:hanging="360"/>
      </w:pPr>
      <w:rPr>
        <w:rFonts w:ascii="Symbol" w:hAnsi="Symbol" w:hint="default"/>
      </w:rPr>
    </w:lvl>
    <w:lvl w:ilvl="1" w:tplc="408E0ABA" w:tentative="1">
      <w:start w:val="1"/>
      <w:numFmt w:val="bullet"/>
      <w:lvlText w:val=""/>
      <w:lvlJc w:val="left"/>
      <w:pPr>
        <w:tabs>
          <w:tab w:val="num" w:pos="1440"/>
        </w:tabs>
        <w:ind w:left="1440" w:hanging="360"/>
      </w:pPr>
      <w:rPr>
        <w:rFonts w:ascii="Symbol" w:hAnsi="Symbol" w:hint="default"/>
      </w:rPr>
    </w:lvl>
    <w:lvl w:ilvl="2" w:tplc="0276E348" w:tentative="1">
      <w:start w:val="1"/>
      <w:numFmt w:val="bullet"/>
      <w:lvlText w:val=""/>
      <w:lvlJc w:val="left"/>
      <w:pPr>
        <w:tabs>
          <w:tab w:val="num" w:pos="2160"/>
        </w:tabs>
        <w:ind w:left="2160" w:hanging="360"/>
      </w:pPr>
      <w:rPr>
        <w:rFonts w:ascii="Symbol" w:hAnsi="Symbol" w:hint="default"/>
      </w:rPr>
    </w:lvl>
    <w:lvl w:ilvl="3" w:tplc="FD58AE74" w:tentative="1">
      <w:start w:val="1"/>
      <w:numFmt w:val="bullet"/>
      <w:lvlText w:val=""/>
      <w:lvlJc w:val="left"/>
      <w:pPr>
        <w:tabs>
          <w:tab w:val="num" w:pos="2880"/>
        </w:tabs>
        <w:ind w:left="2880" w:hanging="360"/>
      </w:pPr>
      <w:rPr>
        <w:rFonts w:ascii="Symbol" w:hAnsi="Symbol" w:hint="default"/>
      </w:rPr>
    </w:lvl>
    <w:lvl w:ilvl="4" w:tplc="4B4275C4" w:tentative="1">
      <w:start w:val="1"/>
      <w:numFmt w:val="bullet"/>
      <w:lvlText w:val=""/>
      <w:lvlJc w:val="left"/>
      <w:pPr>
        <w:tabs>
          <w:tab w:val="num" w:pos="3600"/>
        </w:tabs>
        <w:ind w:left="3600" w:hanging="360"/>
      </w:pPr>
      <w:rPr>
        <w:rFonts w:ascii="Symbol" w:hAnsi="Symbol" w:hint="default"/>
      </w:rPr>
    </w:lvl>
    <w:lvl w:ilvl="5" w:tplc="7D22F658" w:tentative="1">
      <w:start w:val="1"/>
      <w:numFmt w:val="bullet"/>
      <w:lvlText w:val=""/>
      <w:lvlJc w:val="left"/>
      <w:pPr>
        <w:tabs>
          <w:tab w:val="num" w:pos="4320"/>
        </w:tabs>
        <w:ind w:left="4320" w:hanging="360"/>
      </w:pPr>
      <w:rPr>
        <w:rFonts w:ascii="Symbol" w:hAnsi="Symbol" w:hint="default"/>
      </w:rPr>
    </w:lvl>
    <w:lvl w:ilvl="6" w:tplc="1C1E06F8" w:tentative="1">
      <w:start w:val="1"/>
      <w:numFmt w:val="bullet"/>
      <w:lvlText w:val=""/>
      <w:lvlJc w:val="left"/>
      <w:pPr>
        <w:tabs>
          <w:tab w:val="num" w:pos="5040"/>
        </w:tabs>
        <w:ind w:left="5040" w:hanging="360"/>
      </w:pPr>
      <w:rPr>
        <w:rFonts w:ascii="Symbol" w:hAnsi="Symbol" w:hint="default"/>
      </w:rPr>
    </w:lvl>
    <w:lvl w:ilvl="7" w:tplc="9166754E" w:tentative="1">
      <w:start w:val="1"/>
      <w:numFmt w:val="bullet"/>
      <w:lvlText w:val=""/>
      <w:lvlJc w:val="left"/>
      <w:pPr>
        <w:tabs>
          <w:tab w:val="num" w:pos="5760"/>
        </w:tabs>
        <w:ind w:left="5760" w:hanging="360"/>
      </w:pPr>
      <w:rPr>
        <w:rFonts w:ascii="Symbol" w:hAnsi="Symbol" w:hint="default"/>
      </w:rPr>
    </w:lvl>
    <w:lvl w:ilvl="8" w:tplc="9BEC5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B6D8A"/>
    <w:multiLevelType w:val="hybridMultilevel"/>
    <w:tmpl w:val="45C6170A"/>
    <w:lvl w:ilvl="0" w:tplc="2716F99E">
      <w:start w:val="1"/>
      <w:numFmt w:val="bullet"/>
      <w:lvlText w:val="-"/>
      <w:lvlJc w:val="left"/>
      <w:pPr>
        <w:tabs>
          <w:tab w:val="num" w:pos="720"/>
        </w:tabs>
        <w:ind w:left="720" w:hanging="360"/>
      </w:pPr>
      <w:rPr>
        <w:rFonts w:ascii="Calibri" w:hAnsi="Calibri" w:hint="default"/>
      </w:rPr>
    </w:lvl>
    <w:lvl w:ilvl="1" w:tplc="C7409E64" w:tentative="1">
      <w:start w:val="1"/>
      <w:numFmt w:val="bullet"/>
      <w:lvlText w:val="-"/>
      <w:lvlJc w:val="left"/>
      <w:pPr>
        <w:tabs>
          <w:tab w:val="num" w:pos="1440"/>
        </w:tabs>
        <w:ind w:left="1440" w:hanging="360"/>
      </w:pPr>
      <w:rPr>
        <w:rFonts w:ascii="Calibri" w:hAnsi="Calibri" w:hint="default"/>
      </w:rPr>
    </w:lvl>
    <w:lvl w:ilvl="2" w:tplc="F950F74E" w:tentative="1">
      <w:start w:val="1"/>
      <w:numFmt w:val="bullet"/>
      <w:lvlText w:val="-"/>
      <w:lvlJc w:val="left"/>
      <w:pPr>
        <w:tabs>
          <w:tab w:val="num" w:pos="2160"/>
        </w:tabs>
        <w:ind w:left="2160" w:hanging="360"/>
      </w:pPr>
      <w:rPr>
        <w:rFonts w:ascii="Calibri" w:hAnsi="Calibri" w:hint="default"/>
      </w:rPr>
    </w:lvl>
    <w:lvl w:ilvl="3" w:tplc="3266BDD6" w:tentative="1">
      <w:start w:val="1"/>
      <w:numFmt w:val="bullet"/>
      <w:lvlText w:val="-"/>
      <w:lvlJc w:val="left"/>
      <w:pPr>
        <w:tabs>
          <w:tab w:val="num" w:pos="2880"/>
        </w:tabs>
        <w:ind w:left="2880" w:hanging="360"/>
      </w:pPr>
      <w:rPr>
        <w:rFonts w:ascii="Calibri" w:hAnsi="Calibri" w:hint="default"/>
      </w:rPr>
    </w:lvl>
    <w:lvl w:ilvl="4" w:tplc="41C44BD6" w:tentative="1">
      <w:start w:val="1"/>
      <w:numFmt w:val="bullet"/>
      <w:lvlText w:val="-"/>
      <w:lvlJc w:val="left"/>
      <w:pPr>
        <w:tabs>
          <w:tab w:val="num" w:pos="3600"/>
        </w:tabs>
        <w:ind w:left="3600" w:hanging="360"/>
      </w:pPr>
      <w:rPr>
        <w:rFonts w:ascii="Calibri" w:hAnsi="Calibri" w:hint="default"/>
      </w:rPr>
    </w:lvl>
    <w:lvl w:ilvl="5" w:tplc="D7B25CFE" w:tentative="1">
      <w:start w:val="1"/>
      <w:numFmt w:val="bullet"/>
      <w:lvlText w:val="-"/>
      <w:lvlJc w:val="left"/>
      <w:pPr>
        <w:tabs>
          <w:tab w:val="num" w:pos="4320"/>
        </w:tabs>
        <w:ind w:left="4320" w:hanging="360"/>
      </w:pPr>
      <w:rPr>
        <w:rFonts w:ascii="Calibri" w:hAnsi="Calibri" w:hint="default"/>
      </w:rPr>
    </w:lvl>
    <w:lvl w:ilvl="6" w:tplc="ED72F488" w:tentative="1">
      <w:start w:val="1"/>
      <w:numFmt w:val="bullet"/>
      <w:lvlText w:val="-"/>
      <w:lvlJc w:val="left"/>
      <w:pPr>
        <w:tabs>
          <w:tab w:val="num" w:pos="5040"/>
        </w:tabs>
        <w:ind w:left="5040" w:hanging="360"/>
      </w:pPr>
      <w:rPr>
        <w:rFonts w:ascii="Calibri" w:hAnsi="Calibri" w:hint="default"/>
      </w:rPr>
    </w:lvl>
    <w:lvl w:ilvl="7" w:tplc="A4CCB240" w:tentative="1">
      <w:start w:val="1"/>
      <w:numFmt w:val="bullet"/>
      <w:lvlText w:val="-"/>
      <w:lvlJc w:val="left"/>
      <w:pPr>
        <w:tabs>
          <w:tab w:val="num" w:pos="5760"/>
        </w:tabs>
        <w:ind w:left="5760" w:hanging="360"/>
      </w:pPr>
      <w:rPr>
        <w:rFonts w:ascii="Calibri" w:hAnsi="Calibri" w:hint="default"/>
      </w:rPr>
    </w:lvl>
    <w:lvl w:ilvl="8" w:tplc="E5B8595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15810"/>
    <w:multiLevelType w:val="hybridMultilevel"/>
    <w:tmpl w:val="3A646B16"/>
    <w:lvl w:ilvl="0" w:tplc="CB669DCA">
      <w:start w:val="1"/>
      <w:numFmt w:val="bullet"/>
      <w:lvlText w:val=""/>
      <w:lvlJc w:val="left"/>
      <w:pPr>
        <w:tabs>
          <w:tab w:val="num" w:pos="720"/>
        </w:tabs>
        <w:ind w:left="720" w:hanging="360"/>
      </w:pPr>
      <w:rPr>
        <w:rFonts w:ascii="Symbol" w:hAnsi="Symbol" w:hint="default"/>
      </w:rPr>
    </w:lvl>
    <w:lvl w:ilvl="1" w:tplc="BB94C33C" w:tentative="1">
      <w:start w:val="1"/>
      <w:numFmt w:val="bullet"/>
      <w:lvlText w:val=""/>
      <w:lvlJc w:val="left"/>
      <w:pPr>
        <w:tabs>
          <w:tab w:val="num" w:pos="1440"/>
        </w:tabs>
        <w:ind w:left="1440" w:hanging="360"/>
      </w:pPr>
      <w:rPr>
        <w:rFonts w:ascii="Symbol" w:hAnsi="Symbol" w:hint="default"/>
      </w:rPr>
    </w:lvl>
    <w:lvl w:ilvl="2" w:tplc="56EE5156" w:tentative="1">
      <w:start w:val="1"/>
      <w:numFmt w:val="bullet"/>
      <w:lvlText w:val=""/>
      <w:lvlJc w:val="left"/>
      <w:pPr>
        <w:tabs>
          <w:tab w:val="num" w:pos="2160"/>
        </w:tabs>
        <w:ind w:left="2160" w:hanging="360"/>
      </w:pPr>
      <w:rPr>
        <w:rFonts w:ascii="Symbol" w:hAnsi="Symbol" w:hint="default"/>
      </w:rPr>
    </w:lvl>
    <w:lvl w:ilvl="3" w:tplc="A992CEBE" w:tentative="1">
      <w:start w:val="1"/>
      <w:numFmt w:val="bullet"/>
      <w:lvlText w:val=""/>
      <w:lvlJc w:val="left"/>
      <w:pPr>
        <w:tabs>
          <w:tab w:val="num" w:pos="2880"/>
        </w:tabs>
        <w:ind w:left="2880" w:hanging="360"/>
      </w:pPr>
      <w:rPr>
        <w:rFonts w:ascii="Symbol" w:hAnsi="Symbol" w:hint="default"/>
      </w:rPr>
    </w:lvl>
    <w:lvl w:ilvl="4" w:tplc="EDF8F08C" w:tentative="1">
      <w:start w:val="1"/>
      <w:numFmt w:val="bullet"/>
      <w:lvlText w:val=""/>
      <w:lvlJc w:val="left"/>
      <w:pPr>
        <w:tabs>
          <w:tab w:val="num" w:pos="3600"/>
        </w:tabs>
        <w:ind w:left="3600" w:hanging="360"/>
      </w:pPr>
      <w:rPr>
        <w:rFonts w:ascii="Symbol" w:hAnsi="Symbol" w:hint="default"/>
      </w:rPr>
    </w:lvl>
    <w:lvl w:ilvl="5" w:tplc="A984ABF8" w:tentative="1">
      <w:start w:val="1"/>
      <w:numFmt w:val="bullet"/>
      <w:lvlText w:val=""/>
      <w:lvlJc w:val="left"/>
      <w:pPr>
        <w:tabs>
          <w:tab w:val="num" w:pos="4320"/>
        </w:tabs>
        <w:ind w:left="4320" w:hanging="360"/>
      </w:pPr>
      <w:rPr>
        <w:rFonts w:ascii="Symbol" w:hAnsi="Symbol" w:hint="default"/>
      </w:rPr>
    </w:lvl>
    <w:lvl w:ilvl="6" w:tplc="D7C05C64" w:tentative="1">
      <w:start w:val="1"/>
      <w:numFmt w:val="bullet"/>
      <w:lvlText w:val=""/>
      <w:lvlJc w:val="left"/>
      <w:pPr>
        <w:tabs>
          <w:tab w:val="num" w:pos="5040"/>
        </w:tabs>
        <w:ind w:left="5040" w:hanging="360"/>
      </w:pPr>
      <w:rPr>
        <w:rFonts w:ascii="Symbol" w:hAnsi="Symbol" w:hint="default"/>
      </w:rPr>
    </w:lvl>
    <w:lvl w:ilvl="7" w:tplc="C60EA79E" w:tentative="1">
      <w:start w:val="1"/>
      <w:numFmt w:val="bullet"/>
      <w:lvlText w:val=""/>
      <w:lvlJc w:val="left"/>
      <w:pPr>
        <w:tabs>
          <w:tab w:val="num" w:pos="5760"/>
        </w:tabs>
        <w:ind w:left="5760" w:hanging="360"/>
      </w:pPr>
      <w:rPr>
        <w:rFonts w:ascii="Symbol" w:hAnsi="Symbol" w:hint="default"/>
      </w:rPr>
    </w:lvl>
    <w:lvl w:ilvl="8" w:tplc="EC1EC9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80200"/>
    <w:multiLevelType w:val="hybridMultilevel"/>
    <w:tmpl w:val="AD4E3102"/>
    <w:lvl w:ilvl="0" w:tplc="8B4684BA">
      <w:start w:val="1"/>
      <w:numFmt w:val="bullet"/>
      <w:lvlText w:val=""/>
      <w:lvlJc w:val="left"/>
      <w:pPr>
        <w:tabs>
          <w:tab w:val="num" w:pos="720"/>
        </w:tabs>
        <w:ind w:left="720" w:hanging="360"/>
      </w:pPr>
      <w:rPr>
        <w:rFonts w:ascii="Symbol" w:hAnsi="Symbol" w:hint="default"/>
      </w:rPr>
    </w:lvl>
    <w:lvl w:ilvl="1" w:tplc="764012CE" w:tentative="1">
      <w:start w:val="1"/>
      <w:numFmt w:val="bullet"/>
      <w:lvlText w:val=""/>
      <w:lvlJc w:val="left"/>
      <w:pPr>
        <w:tabs>
          <w:tab w:val="num" w:pos="1440"/>
        </w:tabs>
        <w:ind w:left="1440" w:hanging="360"/>
      </w:pPr>
      <w:rPr>
        <w:rFonts w:ascii="Symbol" w:hAnsi="Symbol" w:hint="default"/>
      </w:rPr>
    </w:lvl>
    <w:lvl w:ilvl="2" w:tplc="E42E65BC" w:tentative="1">
      <w:start w:val="1"/>
      <w:numFmt w:val="bullet"/>
      <w:lvlText w:val=""/>
      <w:lvlJc w:val="left"/>
      <w:pPr>
        <w:tabs>
          <w:tab w:val="num" w:pos="2160"/>
        </w:tabs>
        <w:ind w:left="2160" w:hanging="360"/>
      </w:pPr>
      <w:rPr>
        <w:rFonts w:ascii="Symbol" w:hAnsi="Symbol" w:hint="default"/>
      </w:rPr>
    </w:lvl>
    <w:lvl w:ilvl="3" w:tplc="486A9C3E" w:tentative="1">
      <w:start w:val="1"/>
      <w:numFmt w:val="bullet"/>
      <w:lvlText w:val=""/>
      <w:lvlJc w:val="left"/>
      <w:pPr>
        <w:tabs>
          <w:tab w:val="num" w:pos="2880"/>
        </w:tabs>
        <w:ind w:left="2880" w:hanging="360"/>
      </w:pPr>
      <w:rPr>
        <w:rFonts w:ascii="Symbol" w:hAnsi="Symbol" w:hint="default"/>
      </w:rPr>
    </w:lvl>
    <w:lvl w:ilvl="4" w:tplc="754A39B4" w:tentative="1">
      <w:start w:val="1"/>
      <w:numFmt w:val="bullet"/>
      <w:lvlText w:val=""/>
      <w:lvlJc w:val="left"/>
      <w:pPr>
        <w:tabs>
          <w:tab w:val="num" w:pos="3600"/>
        </w:tabs>
        <w:ind w:left="3600" w:hanging="360"/>
      </w:pPr>
      <w:rPr>
        <w:rFonts w:ascii="Symbol" w:hAnsi="Symbol" w:hint="default"/>
      </w:rPr>
    </w:lvl>
    <w:lvl w:ilvl="5" w:tplc="0792AF96" w:tentative="1">
      <w:start w:val="1"/>
      <w:numFmt w:val="bullet"/>
      <w:lvlText w:val=""/>
      <w:lvlJc w:val="left"/>
      <w:pPr>
        <w:tabs>
          <w:tab w:val="num" w:pos="4320"/>
        </w:tabs>
        <w:ind w:left="4320" w:hanging="360"/>
      </w:pPr>
      <w:rPr>
        <w:rFonts w:ascii="Symbol" w:hAnsi="Symbol" w:hint="default"/>
      </w:rPr>
    </w:lvl>
    <w:lvl w:ilvl="6" w:tplc="97507AD6" w:tentative="1">
      <w:start w:val="1"/>
      <w:numFmt w:val="bullet"/>
      <w:lvlText w:val=""/>
      <w:lvlJc w:val="left"/>
      <w:pPr>
        <w:tabs>
          <w:tab w:val="num" w:pos="5040"/>
        </w:tabs>
        <w:ind w:left="5040" w:hanging="360"/>
      </w:pPr>
      <w:rPr>
        <w:rFonts w:ascii="Symbol" w:hAnsi="Symbol" w:hint="default"/>
      </w:rPr>
    </w:lvl>
    <w:lvl w:ilvl="7" w:tplc="CBE25AC8" w:tentative="1">
      <w:start w:val="1"/>
      <w:numFmt w:val="bullet"/>
      <w:lvlText w:val=""/>
      <w:lvlJc w:val="left"/>
      <w:pPr>
        <w:tabs>
          <w:tab w:val="num" w:pos="5760"/>
        </w:tabs>
        <w:ind w:left="5760" w:hanging="360"/>
      </w:pPr>
      <w:rPr>
        <w:rFonts w:ascii="Symbol" w:hAnsi="Symbol" w:hint="default"/>
      </w:rPr>
    </w:lvl>
    <w:lvl w:ilvl="8" w:tplc="0BF293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94853"/>
    <w:multiLevelType w:val="hybridMultilevel"/>
    <w:tmpl w:val="C226C566"/>
    <w:lvl w:ilvl="0" w:tplc="5E820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FA4BF2"/>
    <w:multiLevelType w:val="hybridMultilevel"/>
    <w:tmpl w:val="710A086C"/>
    <w:lvl w:ilvl="0" w:tplc="98707D60">
      <w:start w:val="1"/>
      <w:numFmt w:val="bullet"/>
      <w:lvlText w:val=""/>
      <w:lvlJc w:val="left"/>
      <w:pPr>
        <w:tabs>
          <w:tab w:val="num" w:pos="720"/>
        </w:tabs>
        <w:ind w:left="720" w:hanging="360"/>
      </w:pPr>
      <w:rPr>
        <w:rFonts w:ascii="Symbol" w:hAnsi="Symbol" w:hint="default"/>
      </w:rPr>
    </w:lvl>
    <w:lvl w:ilvl="1" w:tplc="51245BBE" w:tentative="1">
      <w:start w:val="1"/>
      <w:numFmt w:val="bullet"/>
      <w:lvlText w:val=""/>
      <w:lvlJc w:val="left"/>
      <w:pPr>
        <w:tabs>
          <w:tab w:val="num" w:pos="1440"/>
        </w:tabs>
        <w:ind w:left="1440" w:hanging="360"/>
      </w:pPr>
      <w:rPr>
        <w:rFonts w:ascii="Symbol" w:hAnsi="Symbol" w:hint="default"/>
      </w:rPr>
    </w:lvl>
    <w:lvl w:ilvl="2" w:tplc="08BC4F46" w:tentative="1">
      <w:start w:val="1"/>
      <w:numFmt w:val="bullet"/>
      <w:lvlText w:val=""/>
      <w:lvlJc w:val="left"/>
      <w:pPr>
        <w:tabs>
          <w:tab w:val="num" w:pos="2160"/>
        </w:tabs>
        <w:ind w:left="2160" w:hanging="360"/>
      </w:pPr>
      <w:rPr>
        <w:rFonts w:ascii="Symbol" w:hAnsi="Symbol" w:hint="default"/>
      </w:rPr>
    </w:lvl>
    <w:lvl w:ilvl="3" w:tplc="9FE6DE10" w:tentative="1">
      <w:start w:val="1"/>
      <w:numFmt w:val="bullet"/>
      <w:lvlText w:val=""/>
      <w:lvlJc w:val="left"/>
      <w:pPr>
        <w:tabs>
          <w:tab w:val="num" w:pos="2880"/>
        </w:tabs>
        <w:ind w:left="2880" w:hanging="360"/>
      </w:pPr>
      <w:rPr>
        <w:rFonts w:ascii="Symbol" w:hAnsi="Symbol" w:hint="default"/>
      </w:rPr>
    </w:lvl>
    <w:lvl w:ilvl="4" w:tplc="AEB27500" w:tentative="1">
      <w:start w:val="1"/>
      <w:numFmt w:val="bullet"/>
      <w:lvlText w:val=""/>
      <w:lvlJc w:val="left"/>
      <w:pPr>
        <w:tabs>
          <w:tab w:val="num" w:pos="3600"/>
        </w:tabs>
        <w:ind w:left="3600" w:hanging="360"/>
      </w:pPr>
      <w:rPr>
        <w:rFonts w:ascii="Symbol" w:hAnsi="Symbol" w:hint="default"/>
      </w:rPr>
    </w:lvl>
    <w:lvl w:ilvl="5" w:tplc="F2E4CAD2" w:tentative="1">
      <w:start w:val="1"/>
      <w:numFmt w:val="bullet"/>
      <w:lvlText w:val=""/>
      <w:lvlJc w:val="left"/>
      <w:pPr>
        <w:tabs>
          <w:tab w:val="num" w:pos="4320"/>
        </w:tabs>
        <w:ind w:left="4320" w:hanging="360"/>
      </w:pPr>
      <w:rPr>
        <w:rFonts w:ascii="Symbol" w:hAnsi="Symbol" w:hint="default"/>
      </w:rPr>
    </w:lvl>
    <w:lvl w:ilvl="6" w:tplc="4F32ACD6" w:tentative="1">
      <w:start w:val="1"/>
      <w:numFmt w:val="bullet"/>
      <w:lvlText w:val=""/>
      <w:lvlJc w:val="left"/>
      <w:pPr>
        <w:tabs>
          <w:tab w:val="num" w:pos="5040"/>
        </w:tabs>
        <w:ind w:left="5040" w:hanging="360"/>
      </w:pPr>
      <w:rPr>
        <w:rFonts w:ascii="Symbol" w:hAnsi="Symbol" w:hint="default"/>
      </w:rPr>
    </w:lvl>
    <w:lvl w:ilvl="7" w:tplc="38903F18" w:tentative="1">
      <w:start w:val="1"/>
      <w:numFmt w:val="bullet"/>
      <w:lvlText w:val=""/>
      <w:lvlJc w:val="left"/>
      <w:pPr>
        <w:tabs>
          <w:tab w:val="num" w:pos="5760"/>
        </w:tabs>
        <w:ind w:left="5760" w:hanging="360"/>
      </w:pPr>
      <w:rPr>
        <w:rFonts w:ascii="Symbol" w:hAnsi="Symbol" w:hint="default"/>
      </w:rPr>
    </w:lvl>
    <w:lvl w:ilvl="8" w:tplc="0606811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B9119E"/>
    <w:multiLevelType w:val="hybridMultilevel"/>
    <w:tmpl w:val="150A9FDA"/>
    <w:lvl w:ilvl="0" w:tplc="137A9706">
      <w:start w:val="1"/>
      <w:numFmt w:val="bullet"/>
      <w:lvlText w:val=""/>
      <w:lvlJc w:val="left"/>
      <w:pPr>
        <w:tabs>
          <w:tab w:val="num" w:pos="720"/>
        </w:tabs>
        <w:ind w:left="720" w:hanging="360"/>
      </w:pPr>
      <w:rPr>
        <w:rFonts w:ascii="Symbol" w:hAnsi="Symbol" w:hint="default"/>
      </w:rPr>
    </w:lvl>
    <w:lvl w:ilvl="1" w:tplc="4C40C7DE" w:tentative="1">
      <w:start w:val="1"/>
      <w:numFmt w:val="bullet"/>
      <w:lvlText w:val=""/>
      <w:lvlJc w:val="left"/>
      <w:pPr>
        <w:tabs>
          <w:tab w:val="num" w:pos="1440"/>
        </w:tabs>
        <w:ind w:left="1440" w:hanging="360"/>
      </w:pPr>
      <w:rPr>
        <w:rFonts w:ascii="Symbol" w:hAnsi="Symbol" w:hint="default"/>
      </w:rPr>
    </w:lvl>
    <w:lvl w:ilvl="2" w:tplc="3D8C7C9A" w:tentative="1">
      <w:start w:val="1"/>
      <w:numFmt w:val="bullet"/>
      <w:lvlText w:val=""/>
      <w:lvlJc w:val="left"/>
      <w:pPr>
        <w:tabs>
          <w:tab w:val="num" w:pos="2160"/>
        </w:tabs>
        <w:ind w:left="2160" w:hanging="360"/>
      </w:pPr>
      <w:rPr>
        <w:rFonts w:ascii="Symbol" w:hAnsi="Symbol" w:hint="default"/>
      </w:rPr>
    </w:lvl>
    <w:lvl w:ilvl="3" w:tplc="AFE8D2AA" w:tentative="1">
      <w:start w:val="1"/>
      <w:numFmt w:val="bullet"/>
      <w:lvlText w:val=""/>
      <w:lvlJc w:val="left"/>
      <w:pPr>
        <w:tabs>
          <w:tab w:val="num" w:pos="2880"/>
        </w:tabs>
        <w:ind w:left="2880" w:hanging="360"/>
      </w:pPr>
      <w:rPr>
        <w:rFonts w:ascii="Symbol" w:hAnsi="Symbol" w:hint="default"/>
      </w:rPr>
    </w:lvl>
    <w:lvl w:ilvl="4" w:tplc="528E76F4" w:tentative="1">
      <w:start w:val="1"/>
      <w:numFmt w:val="bullet"/>
      <w:lvlText w:val=""/>
      <w:lvlJc w:val="left"/>
      <w:pPr>
        <w:tabs>
          <w:tab w:val="num" w:pos="3600"/>
        </w:tabs>
        <w:ind w:left="3600" w:hanging="360"/>
      </w:pPr>
      <w:rPr>
        <w:rFonts w:ascii="Symbol" w:hAnsi="Symbol" w:hint="default"/>
      </w:rPr>
    </w:lvl>
    <w:lvl w:ilvl="5" w:tplc="D0D4E90A" w:tentative="1">
      <w:start w:val="1"/>
      <w:numFmt w:val="bullet"/>
      <w:lvlText w:val=""/>
      <w:lvlJc w:val="left"/>
      <w:pPr>
        <w:tabs>
          <w:tab w:val="num" w:pos="4320"/>
        </w:tabs>
        <w:ind w:left="4320" w:hanging="360"/>
      </w:pPr>
      <w:rPr>
        <w:rFonts w:ascii="Symbol" w:hAnsi="Symbol" w:hint="default"/>
      </w:rPr>
    </w:lvl>
    <w:lvl w:ilvl="6" w:tplc="DDCA2DE4" w:tentative="1">
      <w:start w:val="1"/>
      <w:numFmt w:val="bullet"/>
      <w:lvlText w:val=""/>
      <w:lvlJc w:val="left"/>
      <w:pPr>
        <w:tabs>
          <w:tab w:val="num" w:pos="5040"/>
        </w:tabs>
        <w:ind w:left="5040" w:hanging="360"/>
      </w:pPr>
      <w:rPr>
        <w:rFonts w:ascii="Symbol" w:hAnsi="Symbol" w:hint="default"/>
      </w:rPr>
    </w:lvl>
    <w:lvl w:ilvl="7" w:tplc="DA30E6EA" w:tentative="1">
      <w:start w:val="1"/>
      <w:numFmt w:val="bullet"/>
      <w:lvlText w:val=""/>
      <w:lvlJc w:val="left"/>
      <w:pPr>
        <w:tabs>
          <w:tab w:val="num" w:pos="5760"/>
        </w:tabs>
        <w:ind w:left="5760" w:hanging="360"/>
      </w:pPr>
      <w:rPr>
        <w:rFonts w:ascii="Symbol" w:hAnsi="Symbol" w:hint="default"/>
      </w:rPr>
    </w:lvl>
    <w:lvl w:ilvl="8" w:tplc="20DE697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8"/>
  </w:num>
  <w:num w:numId="4">
    <w:abstractNumId w:val="12"/>
  </w:num>
  <w:num w:numId="5">
    <w:abstractNumId w:val="2"/>
  </w:num>
  <w:num w:numId="6">
    <w:abstractNumId w:val="16"/>
  </w:num>
  <w:num w:numId="7">
    <w:abstractNumId w:val="42"/>
  </w:num>
  <w:num w:numId="8">
    <w:abstractNumId w:val="0"/>
  </w:num>
  <w:num w:numId="9">
    <w:abstractNumId w:val="17"/>
  </w:num>
  <w:num w:numId="10">
    <w:abstractNumId w:val="11"/>
  </w:num>
  <w:num w:numId="11">
    <w:abstractNumId w:val="38"/>
  </w:num>
  <w:num w:numId="12">
    <w:abstractNumId w:val="10"/>
  </w:num>
  <w:num w:numId="13">
    <w:abstractNumId w:val="13"/>
  </w:num>
  <w:num w:numId="14">
    <w:abstractNumId w:val="45"/>
  </w:num>
  <w:num w:numId="15">
    <w:abstractNumId w:val="37"/>
  </w:num>
  <w:num w:numId="16">
    <w:abstractNumId w:val="40"/>
  </w:num>
  <w:num w:numId="17">
    <w:abstractNumId w:val="30"/>
  </w:num>
  <w:num w:numId="18">
    <w:abstractNumId w:val="21"/>
  </w:num>
  <w:num w:numId="19">
    <w:abstractNumId w:val="31"/>
  </w:num>
  <w:num w:numId="20">
    <w:abstractNumId w:val="44"/>
  </w:num>
  <w:num w:numId="21">
    <w:abstractNumId w:val="27"/>
  </w:num>
  <w:num w:numId="22">
    <w:abstractNumId w:val="9"/>
  </w:num>
  <w:num w:numId="23">
    <w:abstractNumId w:val="29"/>
  </w:num>
  <w:num w:numId="24">
    <w:abstractNumId w:val="36"/>
  </w:num>
  <w:num w:numId="25">
    <w:abstractNumId w:val="20"/>
  </w:num>
  <w:num w:numId="26">
    <w:abstractNumId w:val="22"/>
  </w:num>
  <w:num w:numId="27">
    <w:abstractNumId w:val="15"/>
  </w:num>
  <w:num w:numId="28">
    <w:abstractNumId w:val="35"/>
  </w:num>
  <w:num w:numId="29">
    <w:abstractNumId w:val="19"/>
  </w:num>
  <w:num w:numId="30">
    <w:abstractNumId w:val="26"/>
  </w:num>
  <w:num w:numId="31">
    <w:abstractNumId w:val="24"/>
  </w:num>
  <w:num w:numId="32">
    <w:abstractNumId w:val="5"/>
  </w:num>
  <w:num w:numId="33">
    <w:abstractNumId w:val="39"/>
  </w:num>
  <w:num w:numId="34">
    <w:abstractNumId w:val="32"/>
  </w:num>
  <w:num w:numId="35">
    <w:abstractNumId w:val="7"/>
  </w:num>
  <w:num w:numId="36">
    <w:abstractNumId w:val="23"/>
  </w:num>
  <w:num w:numId="37">
    <w:abstractNumId w:val="14"/>
  </w:num>
  <w:num w:numId="38">
    <w:abstractNumId w:val="25"/>
  </w:num>
  <w:num w:numId="39">
    <w:abstractNumId w:val="41"/>
  </w:num>
  <w:num w:numId="40">
    <w:abstractNumId w:val="3"/>
  </w:num>
  <w:num w:numId="41">
    <w:abstractNumId w:val="43"/>
  </w:num>
  <w:num w:numId="42">
    <w:abstractNumId w:val="4"/>
  </w:num>
  <w:num w:numId="43">
    <w:abstractNumId w:val="1"/>
  </w:num>
  <w:num w:numId="44">
    <w:abstractNumId w:val="18"/>
  </w:num>
  <w:num w:numId="45">
    <w:abstractNumId w:val="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001C6"/>
    <w:rsid w:val="00014D5D"/>
    <w:rsid w:val="000167BD"/>
    <w:rsid w:val="00020454"/>
    <w:rsid w:val="00020C36"/>
    <w:rsid w:val="000266EE"/>
    <w:rsid w:val="0003145B"/>
    <w:rsid w:val="0003416C"/>
    <w:rsid w:val="00035017"/>
    <w:rsid w:val="0003589A"/>
    <w:rsid w:val="0003600C"/>
    <w:rsid w:val="00037DE3"/>
    <w:rsid w:val="000405B8"/>
    <w:rsid w:val="00042BEA"/>
    <w:rsid w:val="000444A7"/>
    <w:rsid w:val="0005737C"/>
    <w:rsid w:val="000576AB"/>
    <w:rsid w:val="00066D96"/>
    <w:rsid w:val="0007142C"/>
    <w:rsid w:val="000751F7"/>
    <w:rsid w:val="00081CD0"/>
    <w:rsid w:val="0008498A"/>
    <w:rsid w:val="000870A3"/>
    <w:rsid w:val="00090B93"/>
    <w:rsid w:val="000A37F3"/>
    <w:rsid w:val="000B1EE0"/>
    <w:rsid w:val="000C3292"/>
    <w:rsid w:val="000C3AB0"/>
    <w:rsid w:val="000C72AB"/>
    <w:rsid w:val="000D28B1"/>
    <w:rsid w:val="000D47CF"/>
    <w:rsid w:val="000D4DEE"/>
    <w:rsid w:val="000D670B"/>
    <w:rsid w:val="000F2334"/>
    <w:rsid w:val="000F58C2"/>
    <w:rsid w:val="000F74F0"/>
    <w:rsid w:val="00101672"/>
    <w:rsid w:val="00102A7E"/>
    <w:rsid w:val="001074CE"/>
    <w:rsid w:val="00107B15"/>
    <w:rsid w:val="001109FB"/>
    <w:rsid w:val="001161A3"/>
    <w:rsid w:val="00122680"/>
    <w:rsid w:val="001254CF"/>
    <w:rsid w:val="00125DF0"/>
    <w:rsid w:val="00127274"/>
    <w:rsid w:val="00131E8A"/>
    <w:rsid w:val="00132DED"/>
    <w:rsid w:val="00133048"/>
    <w:rsid w:val="00133B85"/>
    <w:rsid w:val="00136018"/>
    <w:rsid w:val="00136E30"/>
    <w:rsid w:val="00142542"/>
    <w:rsid w:val="0014396B"/>
    <w:rsid w:val="00143A69"/>
    <w:rsid w:val="00153C19"/>
    <w:rsid w:val="00154DFB"/>
    <w:rsid w:val="001566CD"/>
    <w:rsid w:val="0016114A"/>
    <w:rsid w:val="00167448"/>
    <w:rsid w:val="001709F0"/>
    <w:rsid w:val="00173F0B"/>
    <w:rsid w:val="0018532E"/>
    <w:rsid w:val="00185633"/>
    <w:rsid w:val="00187558"/>
    <w:rsid w:val="0019493E"/>
    <w:rsid w:val="00195167"/>
    <w:rsid w:val="001962B0"/>
    <w:rsid w:val="001972D7"/>
    <w:rsid w:val="001A3476"/>
    <w:rsid w:val="001A4A77"/>
    <w:rsid w:val="001A5130"/>
    <w:rsid w:val="001A5934"/>
    <w:rsid w:val="001A60D9"/>
    <w:rsid w:val="001B4BAD"/>
    <w:rsid w:val="001B5464"/>
    <w:rsid w:val="001C12D9"/>
    <w:rsid w:val="001C3C3F"/>
    <w:rsid w:val="001C456A"/>
    <w:rsid w:val="001C5211"/>
    <w:rsid w:val="001C636D"/>
    <w:rsid w:val="001C767B"/>
    <w:rsid w:val="001D0FEB"/>
    <w:rsid w:val="001D333D"/>
    <w:rsid w:val="001D4871"/>
    <w:rsid w:val="001E43EC"/>
    <w:rsid w:val="001E4B23"/>
    <w:rsid w:val="001E50F2"/>
    <w:rsid w:val="001E53D6"/>
    <w:rsid w:val="001E7F1E"/>
    <w:rsid w:val="001F32C7"/>
    <w:rsid w:val="001F7FED"/>
    <w:rsid w:val="002011B5"/>
    <w:rsid w:val="002037BE"/>
    <w:rsid w:val="0020477E"/>
    <w:rsid w:val="00205A79"/>
    <w:rsid w:val="00213A0C"/>
    <w:rsid w:val="002146AF"/>
    <w:rsid w:val="00223345"/>
    <w:rsid w:val="002348D4"/>
    <w:rsid w:val="0023722C"/>
    <w:rsid w:val="00242CB2"/>
    <w:rsid w:val="00244809"/>
    <w:rsid w:val="00245B32"/>
    <w:rsid w:val="00246795"/>
    <w:rsid w:val="002508C3"/>
    <w:rsid w:val="00250A04"/>
    <w:rsid w:val="002532D5"/>
    <w:rsid w:val="0025422A"/>
    <w:rsid w:val="0025593C"/>
    <w:rsid w:val="002616E1"/>
    <w:rsid w:val="00262F96"/>
    <w:rsid w:val="00271283"/>
    <w:rsid w:val="00271870"/>
    <w:rsid w:val="00275576"/>
    <w:rsid w:val="00280163"/>
    <w:rsid w:val="00282ECB"/>
    <w:rsid w:val="0028386C"/>
    <w:rsid w:val="00287532"/>
    <w:rsid w:val="002915A1"/>
    <w:rsid w:val="0029394C"/>
    <w:rsid w:val="00294246"/>
    <w:rsid w:val="002965A5"/>
    <w:rsid w:val="002A1B51"/>
    <w:rsid w:val="002A20D3"/>
    <w:rsid w:val="002A35EA"/>
    <w:rsid w:val="002A67C0"/>
    <w:rsid w:val="002A7402"/>
    <w:rsid w:val="002B4E82"/>
    <w:rsid w:val="002C1B67"/>
    <w:rsid w:val="002C5B42"/>
    <w:rsid w:val="002C6F40"/>
    <w:rsid w:val="002D2803"/>
    <w:rsid w:val="002E02ED"/>
    <w:rsid w:val="002E05BC"/>
    <w:rsid w:val="002E6C90"/>
    <w:rsid w:val="002F1350"/>
    <w:rsid w:val="002F3EA4"/>
    <w:rsid w:val="002F5FEF"/>
    <w:rsid w:val="002F785C"/>
    <w:rsid w:val="002F7B4F"/>
    <w:rsid w:val="00301476"/>
    <w:rsid w:val="0030770F"/>
    <w:rsid w:val="003102E7"/>
    <w:rsid w:val="00313EF4"/>
    <w:rsid w:val="0031444E"/>
    <w:rsid w:val="003260A6"/>
    <w:rsid w:val="003300A1"/>
    <w:rsid w:val="00330927"/>
    <w:rsid w:val="003438E7"/>
    <w:rsid w:val="00346E8A"/>
    <w:rsid w:val="00347841"/>
    <w:rsid w:val="00351364"/>
    <w:rsid w:val="003529F9"/>
    <w:rsid w:val="00355412"/>
    <w:rsid w:val="00360019"/>
    <w:rsid w:val="00362E8F"/>
    <w:rsid w:val="00367413"/>
    <w:rsid w:val="00372854"/>
    <w:rsid w:val="00377BFB"/>
    <w:rsid w:val="00380FEC"/>
    <w:rsid w:val="00387400"/>
    <w:rsid w:val="00387810"/>
    <w:rsid w:val="0039002F"/>
    <w:rsid w:val="00393923"/>
    <w:rsid w:val="00394606"/>
    <w:rsid w:val="0039677C"/>
    <w:rsid w:val="00397EC0"/>
    <w:rsid w:val="003A25A7"/>
    <w:rsid w:val="003A3669"/>
    <w:rsid w:val="003A6A33"/>
    <w:rsid w:val="003B0349"/>
    <w:rsid w:val="003B09C9"/>
    <w:rsid w:val="003B2B80"/>
    <w:rsid w:val="003B2E38"/>
    <w:rsid w:val="003B2FAC"/>
    <w:rsid w:val="003B32D1"/>
    <w:rsid w:val="003B3643"/>
    <w:rsid w:val="003B3FA8"/>
    <w:rsid w:val="003C1BFB"/>
    <w:rsid w:val="003C4ED7"/>
    <w:rsid w:val="003D0872"/>
    <w:rsid w:val="003D48B1"/>
    <w:rsid w:val="003E15B8"/>
    <w:rsid w:val="003E3333"/>
    <w:rsid w:val="003E336E"/>
    <w:rsid w:val="003E520F"/>
    <w:rsid w:val="003E7298"/>
    <w:rsid w:val="003F25B3"/>
    <w:rsid w:val="003F2E60"/>
    <w:rsid w:val="003F3FA9"/>
    <w:rsid w:val="003F47EB"/>
    <w:rsid w:val="0040012E"/>
    <w:rsid w:val="004014A2"/>
    <w:rsid w:val="00412F91"/>
    <w:rsid w:val="00416729"/>
    <w:rsid w:val="004218FB"/>
    <w:rsid w:val="0042264F"/>
    <w:rsid w:val="00427F6E"/>
    <w:rsid w:val="00430121"/>
    <w:rsid w:val="00435723"/>
    <w:rsid w:val="004415C5"/>
    <w:rsid w:val="00443A35"/>
    <w:rsid w:val="00446083"/>
    <w:rsid w:val="0044707C"/>
    <w:rsid w:val="00447B61"/>
    <w:rsid w:val="00450E19"/>
    <w:rsid w:val="00450F4E"/>
    <w:rsid w:val="00463711"/>
    <w:rsid w:val="004670B1"/>
    <w:rsid w:val="0047044C"/>
    <w:rsid w:val="004724D8"/>
    <w:rsid w:val="00474685"/>
    <w:rsid w:val="00474708"/>
    <w:rsid w:val="00485B3D"/>
    <w:rsid w:val="00490384"/>
    <w:rsid w:val="0049081E"/>
    <w:rsid w:val="004975F0"/>
    <w:rsid w:val="00497C36"/>
    <w:rsid w:val="004A3999"/>
    <w:rsid w:val="004A4DF8"/>
    <w:rsid w:val="004A6211"/>
    <w:rsid w:val="004A7696"/>
    <w:rsid w:val="004B153A"/>
    <w:rsid w:val="004B3E80"/>
    <w:rsid w:val="004C3242"/>
    <w:rsid w:val="004C5794"/>
    <w:rsid w:val="004C6DE2"/>
    <w:rsid w:val="004C7130"/>
    <w:rsid w:val="004D0547"/>
    <w:rsid w:val="004D39F9"/>
    <w:rsid w:val="004D7643"/>
    <w:rsid w:val="004E1244"/>
    <w:rsid w:val="004E35FF"/>
    <w:rsid w:val="004E3F23"/>
    <w:rsid w:val="004E3FD1"/>
    <w:rsid w:val="004E51C6"/>
    <w:rsid w:val="004E574D"/>
    <w:rsid w:val="004F28DE"/>
    <w:rsid w:val="004F318D"/>
    <w:rsid w:val="004F5D9F"/>
    <w:rsid w:val="0050033C"/>
    <w:rsid w:val="00500FA7"/>
    <w:rsid w:val="00504321"/>
    <w:rsid w:val="0050481F"/>
    <w:rsid w:val="0051103A"/>
    <w:rsid w:val="00512A7F"/>
    <w:rsid w:val="00512DEB"/>
    <w:rsid w:val="005166E7"/>
    <w:rsid w:val="005207AB"/>
    <w:rsid w:val="005209BA"/>
    <w:rsid w:val="00522CBB"/>
    <w:rsid w:val="00531FF3"/>
    <w:rsid w:val="00536C4B"/>
    <w:rsid w:val="00540B4D"/>
    <w:rsid w:val="0054283B"/>
    <w:rsid w:val="0054351F"/>
    <w:rsid w:val="00550893"/>
    <w:rsid w:val="00551A6A"/>
    <w:rsid w:val="00551F76"/>
    <w:rsid w:val="005520C6"/>
    <w:rsid w:val="005667C6"/>
    <w:rsid w:val="00576036"/>
    <w:rsid w:val="005812A3"/>
    <w:rsid w:val="00590A49"/>
    <w:rsid w:val="00592E14"/>
    <w:rsid w:val="00594074"/>
    <w:rsid w:val="00594C07"/>
    <w:rsid w:val="0059549F"/>
    <w:rsid w:val="005A1235"/>
    <w:rsid w:val="005A2400"/>
    <w:rsid w:val="005A5C7C"/>
    <w:rsid w:val="005A647C"/>
    <w:rsid w:val="005B0CEA"/>
    <w:rsid w:val="005C1604"/>
    <w:rsid w:val="005C1C10"/>
    <w:rsid w:val="005C4687"/>
    <w:rsid w:val="005C57E5"/>
    <w:rsid w:val="005C718C"/>
    <w:rsid w:val="005D04B3"/>
    <w:rsid w:val="005D6B48"/>
    <w:rsid w:val="005D6DE2"/>
    <w:rsid w:val="005E304A"/>
    <w:rsid w:val="005E7AB7"/>
    <w:rsid w:val="005F0BCD"/>
    <w:rsid w:val="005F3F9C"/>
    <w:rsid w:val="005F584F"/>
    <w:rsid w:val="005F66DC"/>
    <w:rsid w:val="00601E8C"/>
    <w:rsid w:val="00606F41"/>
    <w:rsid w:val="006119D5"/>
    <w:rsid w:val="00622F84"/>
    <w:rsid w:val="00623DA4"/>
    <w:rsid w:val="00626A26"/>
    <w:rsid w:val="00626AD1"/>
    <w:rsid w:val="006277A5"/>
    <w:rsid w:val="00634169"/>
    <w:rsid w:val="00634F6B"/>
    <w:rsid w:val="00636B83"/>
    <w:rsid w:val="006459AE"/>
    <w:rsid w:val="00647D2B"/>
    <w:rsid w:val="006501BF"/>
    <w:rsid w:val="0065671F"/>
    <w:rsid w:val="00657975"/>
    <w:rsid w:val="006637AC"/>
    <w:rsid w:val="00666A83"/>
    <w:rsid w:val="006716BD"/>
    <w:rsid w:val="006730F2"/>
    <w:rsid w:val="00687F45"/>
    <w:rsid w:val="0069082D"/>
    <w:rsid w:val="00691ECC"/>
    <w:rsid w:val="0069454F"/>
    <w:rsid w:val="006954CC"/>
    <w:rsid w:val="006A0776"/>
    <w:rsid w:val="006A2643"/>
    <w:rsid w:val="006A4C29"/>
    <w:rsid w:val="006B32CF"/>
    <w:rsid w:val="006B50A4"/>
    <w:rsid w:val="006B53D8"/>
    <w:rsid w:val="006B5826"/>
    <w:rsid w:val="006B7F78"/>
    <w:rsid w:val="006C246B"/>
    <w:rsid w:val="006C5727"/>
    <w:rsid w:val="006D2168"/>
    <w:rsid w:val="006D3FCE"/>
    <w:rsid w:val="006E05CB"/>
    <w:rsid w:val="006E1DCB"/>
    <w:rsid w:val="006E2391"/>
    <w:rsid w:val="006E3FF7"/>
    <w:rsid w:val="006E56D0"/>
    <w:rsid w:val="006F28A8"/>
    <w:rsid w:val="006F5B4C"/>
    <w:rsid w:val="006F5FF7"/>
    <w:rsid w:val="00701D9D"/>
    <w:rsid w:val="007022D4"/>
    <w:rsid w:val="00715EC4"/>
    <w:rsid w:val="00715FE5"/>
    <w:rsid w:val="007202A7"/>
    <w:rsid w:val="007222FE"/>
    <w:rsid w:val="00724E73"/>
    <w:rsid w:val="00725114"/>
    <w:rsid w:val="0072594A"/>
    <w:rsid w:val="00726B30"/>
    <w:rsid w:val="00727B54"/>
    <w:rsid w:val="00730077"/>
    <w:rsid w:val="00730D6A"/>
    <w:rsid w:val="00730E95"/>
    <w:rsid w:val="007360A1"/>
    <w:rsid w:val="00737C98"/>
    <w:rsid w:val="00742D46"/>
    <w:rsid w:val="00747747"/>
    <w:rsid w:val="0075603E"/>
    <w:rsid w:val="007569E8"/>
    <w:rsid w:val="00761BD0"/>
    <w:rsid w:val="00766C04"/>
    <w:rsid w:val="007701E5"/>
    <w:rsid w:val="00770C93"/>
    <w:rsid w:val="0077462D"/>
    <w:rsid w:val="0077593A"/>
    <w:rsid w:val="00776F3F"/>
    <w:rsid w:val="00777754"/>
    <w:rsid w:val="00780A1C"/>
    <w:rsid w:val="00781C40"/>
    <w:rsid w:val="00787929"/>
    <w:rsid w:val="007907F1"/>
    <w:rsid w:val="00795CC8"/>
    <w:rsid w:val="007A08B5"/>
    <w:rsid w:val="007A259F"/>
    <w:rsid w:val="007A338B"/>
    <w:rsid w:val="007A4908"/>
    <w:rsid w:val="007B0C31"/>
    <w:rsid w:val="007B1078"/>
    <w:rsid w:val="007B3B64"/>
    <w:rsid w:val="007B47F8"/>
    <w:rsid w:val="007B555B"/>
    <w:rsid w:val="007B70FC"/>
    <w:rsid w:val="007C3F4D"/>
    <w:rsid w:val="007D1770"/>
    <w:rsid w:val="007D4036"/>
    <w:rsid w:val="007D5947"/>
    <w:rsid w:val="007D63BB"/>
    <w:rsid w:val="007D6BB2"/>
    <w:rsid w:val="007D6F19"/>
    <w:rsid w:val="007E037A"/>
    <w:rsid w:val="007E2DB6"/>
    <w:rsid w:val="007E4F6B"/>
    <w:rsid w:val="007E5B8A"/>
    <w:rsid w:val="007F0208"/>
    <w:rsid w:val="007F703B"/>
    <w:rsid w:val="008005C9"/>
    <w:rsid w:val="00800822"/>
    <w:rsid w:val="00804BAF"/>
    <w:rsid w:val="00806AFE"/>
    <w:rsid w:val="0081471C"/>
    <w:rsid w:val="008151D6"/>
    <w:rsid w:val="008213BB"/>
    <w:rsid w:val="008227BE"/>
    <w:rsid w:val="00823E1C"/>
    <w:rsid w:val="0082766C"/>
    <w:rsid w:val="008277CD"/>
    <w:rsid w:val="008373DC"/>
    <w:rsid w:val="00840BFD"/>
    <w:rsid w:val="00841108"/>
    <w:rsid w:val="00851C13"/>
    <w:rsid w:val="00856E9B"/>
    <w:rsid w:val="0087752E"/>
    <w:rsid w:val="00877C8F"/>
    <w:rsid w:val="00883866"/>
    <w:rsid w:val="008844A3"/>
    <w:rsid w:val="00890630"/>
    <w:rsid w:val="00891B87"/>
    <w:rsid w:val="00895DED"/>
    <w:rsid w:val="008A1348"/>
    <w:rsid w:val="008D3EB1"/>
    <w:rsid w:val="008E2F22"/>
    <w:rsid w:val="008E433C"/>
    <w:rsid w:val="008F3EFD"/>
    <w:rsid w:val="008F5DF4"/>
    <w:rsid w:val="00903DC8"/>
    <w:rsid w:val="00906A56"/>
    <w:rsid w:val="009107C2"/>
    <w:rsid w:val="0091224A"/>
    <w:rsid w:val="0092321D"/>
    <w:rsid w:val="009500BF"/>
    <w:rsid w:val="00950C08"/>
    <w:rsid w:val="00957102"/>
    <w:rsid w:val="00961CFB"/>
    <w:rsid w:val="00964651"/>
    <w:rsid w:val="009676AD"/>
    <w:rsid w:val="009766BE"/>
    <w:rsid w:val="0098240F"/>
    <w:rsid w:val="00982C06"/>
    <w:rsid w:val="00984FF7"/>
    <w:rsid w:val="00987EBA"/>
    <w:rsid w:val="00990951"/>
    <w:rsid w:val="00991A5B"/>
    <w:rsid w:val="00995405"/>
    <w:rsid w:val="009A1A8A"/>
    <w:rsid w:val="009B0BA3"/>
    <w:rsid w:val="009B7CDB"/>
    <w:rsid w:val="009C08BE"/>
    <w:rsid w:val="009C1675"/>
    <w:rsid w:val="009C1B01"/>
    <w:rsid w:val="009C1C3D"/>
    <w:rsid w:val="009C1E4A"/>
    <w:rsid w:val="009C20D2"/>
    <w:rsid w:val="009D0EA7"/>
    <w:rsid w:val="009D0FCC"/>
    <w:rsid w:val="009D12FF"/>
    <w:rsid w:val="009D501E"/>
    <w:rsid w:val="009E5066"/>
    <w:rsid w:val="009E6B5F"/>
    <w:rsid w:val="009F5B74"/>
    <w:rsid w:val="00A05393"/>
    <w:rsid w:val="00A10217"/>
    <w:rsid w:val="00A206B3"/>
    <w:rsid w:val="00A25104"/>
    <w:rsid w:val="00A32D3F"/>
    <w:rsid w:val="00A35443"/>
    <w:rsid w:val="00A36295"/>
    <w:rsid w:val="00A375A9"/>
    <w:rsid w:val="00A4173B"/>
    <w:rsid w:val="00A42482"/>
    <w:rsid w:val="00A46921"/>
    <w:rsid w:val="00A47072"/>
    <w:rsid w:val="00A52D05"/>
    <w:rsid w:val="00A53110"/>
    <w:rsid w:val="00A5321A"/>
    <w:rsid w:val="00A54903"/>
    <w:rsid w:val="00A55269"/>
    <w:rsid w:val="00A56EAC"/>
    <w:rsid w:val="00A574CB"/>
    <w:rsid w:val="00A62936"/>
    <w:rsid w:val="00A65592"/>
    <w:rsid w:val="00A7252B"/>
    <w:rsid w:val="00A72D55"/>
    <w:rsid w:val="00A76832"/>
    <w:rsid w:val="00A9197D"/>
    <w:rsid w:val="00A9685C"/>
    <w:rsid w:val="00AA4E94"/>
    <w:rsid w:val="00AB4643"/>
    <w:rsid w:val="00AC551E"/>
    <w:rsid w:val="00AD0319"/>
    <w:rsid w:val="00AD12EC"/>
    <w:rsid w:val="00AD3421"/>
    <w:rsid w:val="00AD39BE"/>
    <w:rsid w:val="00AD79E1"/>
    <w:rsid w:val="00AE391A"/>
    <w:rsid w:val="00B012AE"/>
    <w:rsid w:val="00B02088"/>
    <w:rsid w:val="00B039C6"/>
    <w:rsid w:val="00B04BE5"/>
    <w:rsid w:val="00B07BE3"/>
    <w:rsid w:val="00B124C1"/>
    <w:rsid w:val="00B20217"/>
    <w:rsid w:val="00B20BC1"/>
    <w:rsid w:val="00B3194E"/>
    <w:rsid w:val="00B3245A"/>
    <w:rsid w:val="00B32A0B"/>
    <w:rsid w:val="00B335A2"/>
    <w:rsid w:val="00B435AB"/>
    <w:rsid w:val="00B45F10"/>
    <w:rsid w:val="00B51CA3"/>
    <w:rsid w:val="00B62B56"/>
    <w:rsid w:val="00B665F2"/>
    <w:rsid w:val="00B744EC"/>
    <w:rsid w:val="00B744ED"/>
    <w:rsid w:val="00B77F26"/>
    <w:rsid w:val="00B83CEC"/>
    <w:rsid w:val="00B84A61"/>
    <w:rsid w:val="00B85EE2"/>
    <w:rsid w:val="00B90E20"/>
    <w:rsid w:val="00B91631"/>
    <w:rsid w:val="00B9395B"/>
    <w:rsid w:val="00B93EB7"/>
    <w:rsid w:val="00BA04AC"/>
    <w:rsid w:val="00BA0856"/>
    <w:rsid w:val="00BA1FC3"/>
    <w:rsid w:val="00BA595D"/>
    <w:rsid w:val="00BA6836"/>
    <w:rsid w:val="00BB2666"/>
    <w:rsid w:val="00BB5C64"/>
    <w:rsid w:val="00BB75EA"/>
    <w:rsid w:val="00BC270E"/>
    <w:rsid w:val="00BC6175"/>
    <w:rsid w:val="00BC66BE"/>
    <w:rsid w:val="00BC6BE5"/>
    <w:rsid w:val="00BD5689"/>
    <w:rsid w:val="00BD6B29"/>
    <w:rsid w:val="00BD6D96"/>
    <w:rsid w:val="00BD76B2"/>
    <w:rsid w:val="00BE328A"/>
    <w:rsid w:val="00BF1442"/>
    <w:rsid w:val="00BF3A72"/>
    <w:rsid w:val="00BF6112"/>
    <w:rsid w:val="00BF66E0"/>
    <w:rsid w:val="00BF7E7B"/>
    <w:rsid w:val="00C01AF8"/>
    <w:rsid w:val="00C03B86"/>
    <w:rsid w:val="00C10694"/>
    <w:rsid w:val="00C10E2B"/>
    <w:rsid w:val="00C17123"/>
    <w:rsid w:val="00C23F11"/>
    <w:rsid w:val="00C253A1"/>
    <w:rsid w:val="00C279E8"/>
    <w:rsid w:val="00C35914"/>
    <w:rsid w:val="00C40656"/>
    <w:rsid w:val="00C40DED"/>
    <w:rsid w:val="00C4430A"/>
    <w:rsid w:val="00C50727"/>
    <w:rsid w:val="00C536E2"/>
    <w:rsid w:val="00C542D4"/>
    <w:rsid w:val="00C54944"/>
    <w:rsid w:val="00C65843"/>
    <w:rsid w:val="00C6786B"/>
    <w:rsid w:val="00C67A8C"/>
    <w:rsid w:val="00C708C0"/>
    <w:rsid w:val="00C716D8"/>
    <w:rsid w:val="00C72F34"/>
    <w:rsid w:val="00C81684"/>
    <w:rsid w:val="00C822E8"/>
    <w:rsid w:val="00C90364"/>
    <w:rsid w:val="00C92482"/>
    <w:rsid w:val="00C93448"/>
    <w:rsid w:val="00C937C6"/>
    <w:rsid w:val="00C962A2"/>
    <w:rsid w:val="00CB531F"/>
    <w:rsid w:val="00CD2C31"/>
    <w:rsid w:val="00CD5EA9"/>
    <w:rsid w:val="00CD60F3"/>
    <w:rsid w:val="00CD66BC"/>
    <w:rsid w:val="00CD67B7"/>
    <w:rsid w:val="00CD684D"/>
    <w:rsid w:val="00CE1924"/>
    <w:rsid w:val="00CE2B14"/>
    <w:rsid w:val="00CE5B23"/>
    <w:rsid w:val="00CE62DC"/>
    <w:rsid w:val="00CE7B00"/>
    <w:rsid w:val="00CF0540"/>
    <w:rsid w:val="00CF3CA0"/>
    <w:rsid w:val="00CF4578"/>
    <w:rsid w:val="00CF4859"/>
    <w:rsid w:val="00CF5275"/>
    <w:rsid w:val="00CF5E00"/>
    <w:rsid w:val="00D00E38"/>
    <w:rsid w:val="00D13EF7"/>
    <w:rsid w:val="00D14D7E"/>
    <w:rsid w:val="00D16983"/>
    <w:rsid w:val="00D17892"/>
    <w:rsid w:val="00D20A35"/>
    <w:rsid w:val="00D23AB2"/>
    <w:rsid w:val="00D241B6"/>
    <w:rsid w:val="00D2555E"/>
    <w:rsid w:val="00D43BD2"/>
    <w:rsid w:val="00D45294"/>
    <w:rsid w:val="00D45E3B"/>
    <w:rsid w:val="00D47886"/>
    <w:rsid w:val="00D60957"/>
    <w:rsid w:val="00D62E1A"/>
    <w:rsid w:val="00D765D5"/>
    <w:rsid w:val="00D810C6"/>
    <w:rsid w:val="00D83275"/>
    <w:rsid w:val="00D845ED"/>
    <w:rsid w:val="00D86003"/>
    <w:rsid w:val="00D91B0C"/>
    <w:rsid w:val="00D959E6"/>
    <w:rsid w:val="00DA33C0"/>
    <w:rsid w:val="00DA69C1"/>
    <w:rsid w:val="00DA7229"/>
    <w:rsid w:val="00DB24D2"/>
    <w:rsid w:val="00DB7322"/>
    <w:rsid w:val="00DC2859"/>
    <w:rsid w:val="00DD44EA"/>
    <w:rsid w:val="00DD56D0"/>
    <w:rsid w:val="00DD6AA0"/>
    <w:rsid w:val="00DE3940"/>
    <w:rsid w:val="00DE599B"/>
    <w:rsid w:val="00DE67EB"/>
    <w:rsid w:val="00DE6E0C"/>
    <w:rsid w:val="00DE7830"/>
    <w:rsid w:val="00DF7DB5"/>
    <w:rsid w:val="00E02DA2"/>
    <w:rsid w:val="00E071ED"/>
    <w:rsid w:val="00E1072D"/>
    <w:rsid w:val="00E1141E"/>
    <w:rsid w:val="00E174CF"/>
    <w:rsid w:val="00E174F3"/>
    <w:rsid w:val="00E3072C"/>
    <w:rsid w:val="00E325A8"/>
    <w:rsid w:val="00E343D4"/>
    <w:rsid w:val="00E35BF1"/>
    <w:rsid w:val="00E36BD9"/>
    <w:rsid w:val="00E47F6D"/>
    <w:rsid w:val="00E52F05"/>
    <w:rsid w:val="00E54E85"/>
    <w:rsid w:val="00E5521D"/>
    <w:rsid w:val="00E65A7B"/>
    <w:rsid w:val="00E72592"/>
    <w:rsid w:val="00E73F54"/>
    <w:rsid w:val="00E7498D"/>
    <w:rsid w:val="00E74D9C"/>
    <w:rsid w:val="00E77F59"/>
    <w:rsid w:val="00E83C4A"/>
    <w:rsid w:val="00E8635D"/>
    <w:rsid w:val="00E90B13"/>
    <w:rsid w:val="00EA0291"/>
    <w:rsid w:val="00EA17E3"/>
    <w:rsid w:val="00EA59AA"/>
    <w:rsid w:val="00EB4350"/>
    <w:rsid w:val="00ED1DF2"/>
    <w:rsid w:val="00ED537B"/>
    <w:rsid w:val="00ED7D44"/>
    <w:rsid w:val="00EE1417"/>
    <w:rsid w:val="00EE3CBE"/>
    <w:rsid w:val="00EE66B2"/>
    <w:rsid w:val="00EE743E"/>
    <w:rsid w:val="00EE7F3A"/>
    <w:rsid w:val="00EF1C68"/>
    <w:rsid w:val="00F01A99"/>
    <w:rsid w:val="00F03C1E"/>
    <w:rsid w:val="00F0547E"/>
    <w:rsid w:val="00F07DB8"/>
    <w:rsid w:val="00F10C89"/>
    <w:rsid w:val="00F20E9A"/>
    <w:rsid w:val="00F222FB"/>
    <w:rsid w:val="00F26693"/>
    <w:rsid w:val="00F30A80"/>
    <w:rsid w:val="00F37833"/>
    <w:rsid w:val="00F43C6E"/>
    <w:rsid w:val="00F45663"/>
    <w:rsid w:val="00F466E8"/>
    <w:rsid w:val="00F46854"/>
    <w:rsid w:val="00F50302"/>
    <w:rsid w:val="00F53542"/>
    <w:rsid w:val="00F61D99"/>
    <w:rsid w:val="00F62E17"/>
    <w:rsid w:val="00F66F77"/>
    <w:rsid w:val="00F73257"/>
    <w:rsid w:val="00F82D2B"/>
    <w:rsid w:val="00F8402E"/>
    <w:rsid w:val="00F91878"/>
    <w:rsid w:val="00F92ED1"/>
    <w:rsid w:val="00F9366B"/>
    <w:rsid w:val="00F9550A"/>
    <w:rsid w:val="00FA49A6"/>
    <w:rsid w:val="00FB56C1"/>
    <w:rsid w:val="00FC17FC"/>
    <w:rsid w:val="00FC4FD9"/>
    <w:rsid w:val="00FD2913"/>
    <w:rsid w:val="00FE1D0A"/>
    <w:rsid w:val="00FE271D"/>
    <w:rsid w:val="00FE3B96"/>
    <w:rsid w:val="00FE4027"/>
    <w:rsid w:val="00FF0EC9"/>
    <w:rsid w:val="00FF2BFA"/>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5440"/>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01">
      <w:bodyDiv w:val="1"/>
      <w:marLeft w:val="0"/>
      <w:marRight w:val="0"/>
      <w:marTop w:val="0"/>
      <w:marBottom w:val="0"/>
      <w:divBdr>
        <w:top w:val="none" w:sz="0" w:space="0" w:color="auto"/>
        <w:left w:val="none" w:sz="0" w:space="0" w:color="auto"/>
        <w:bottom w:val="none" w:sz="0" w:space="0" w:color="auto"/>
        <w:right w:val="none" w:sz="0" w:space="0" w:color="auto"/>
      </w:divBdr>
      <w:divsChild>
        <w:div w:id="1545479009">
          <w:marLeft w:val="547"/>
          <w:marRight w:val="0"/>
          <w:marTop w:val="0"/>
          <w:marBottom w:val="0"/>
          <w:divBdr>
            <w:top w:val="none" w:sz="0" w:space="0" w:color="auto"/>
            <w:left w:val="none" w:sz="0" w:space="0" w:color="auto"/>
            <w:bottom w:val="none" w:sz="0" w:space="0" w:color="auto"/>
            <w:right w:val="none" w:sz="0" w:space="0" w:color="auto"/>
          </w:divBdr>
        </w:div>
        <w:div w:id="1482193812">
          <w:marLeft w:val="547"/>
          <w:marRight w:val="0"/>
          <w:marTop w:val="0"/>
          <w:marBottom w:val="0"/>
          <w:divBdr>
            <w:top w:val="none" w:sz="0" w:space="0" w:color="auto"/>
            <w:left w:val="none" w:sz="0" w:space="0" w:color="auto"/>
            <w:bottom w:val="none" w:sz="0" w:space="0" w:color="auto"/>
            <w:right w:val="none" w:sz="0" w:space="0" w:color="auto"/>
          </w:divBdr>
        </w:div>
        <w:div w:id="1143692632">
          <w:marLeft w:val="547"/>
          <w:marRight w:val="0"/>
          <w:marTop w:val="0"/>
          <w:marBottom w:val="0"/>
          <w:divBdr>
            <w:top w:val="none" w:sz="0" w:space="0" w:color="auto"/>
            <w:left w:val="none" w:sz="0" w:space="0" w:color="auto"/>
            <w:bottom w:val="none" w:sz="0" w:space="0" w:color="auto"/>
            <w:right w:val="none" w:sz="0" w:space="0" w:color="auto"/>
          </w:divBdr>
        </w:div>
        <w:div w:id="332102301">
          <w:marLeft w:val="547"/>
          <w:marRight w:val="0"/>
          <w:marTop w:val="0"/>
          <w:marBottom w:val="0"/>
          <w:divBdr>
            <w:top w:val="none" w:sz="0" w:space="0" w:color="auto"/>
            <w:left w:val="none" w:sz="0" w:space="0" w:color="auto"/>
            <w:bottom w:val="none" w:sz="0" w:space="0" w:color="auto"/>
            <w:right w:val="none" w:sz="0" w:space="0" w:color="auto"/>
          </w:divBdr>
        </w:div>
        <w:div w:id="649285421">
          <w:marLeft w:val="547"/>
          <w:marRight w:val="0"/>
          <w:marTop w:val="0"/>
          <w:marBottom w:val="0"/>
          <w:divBdr>
            <w:top w:val="none" w:sz="0" w:space="0" w:color="auto"/>
            <w:left w:val="none" w:sz="0" w:space="0" w:color="auto"/>
            <w:bottom w:val="none" w:sz="0" w:space="0" w:color="auto"/>
            <w:right w:val="none" w:sz="0" w:space="0" w:color="auto"/>
          </w:divBdr>
        </w:div>
        <w:div w:id="1144006144">
          <w:marLeft w:val="547"/>
          <w:marRight w:val="0"/>
          <w:marTop w:val="0"/>
          <w:marBottom w:val="0"/>
          <w:divBdr>
            <w:top w:val="none" w:sz="0" w:space="0" w:color="auto"/>
            <w:left w:val="none" w:sz="0" w:space="0" w:color="auto"/>
            <w:bottom w:val="none" w:sz="0" w:space="0" w:color="auto"/>
            <w:right w:val="none" w:sz="0" w:space="0" w:color="auto"/>
          </w:divBdr>
        </w:div>
        <w:div w:id="1510220162">
          <w:marLeft w:val="547"/>
          <w:marRight w:val="0"/>
          <w:marTop w:val="0"/>
          <w:marBottom w:val="0"/>
          <w:divBdr>
            <w:top w:val="none" w:sz="0" w:space="0" w:color="auto"/>
            <w:left w:val="none" w:sz="0" w:space="0" w:color="auto"/>
            <w:bottom w:val="none" w:sz="0" w:space="0" w:color="auto"/>
            <w:right w:val="none" w:sz="0" w:space="0" w:color="auto"/>
          </w:divBdr>
        </w:div>
        <w:div w:id="590894377">
          <w:marLeft w:val="547"/>
          <w:marRight w:val="0"/>
          <w:marTop w:val="0"/>
          <w:marBottom w:val="0"/>
          <w:divBdr>
            <w:top w:val="none" w:sz="0" w:space="0" w:color="auto"/>
            <w:left w:val="none" w:sz="0" w:space="0" w:color="auto"/>
            <w:bottom w:val="none" w:sz="0" w:space="0" w:color="auto"/>
            <w:right w:val="none" w:sz="0" w:space="0" w:color="auto"/>
          </w:divBdr>
        </w:div>
        <w:div w:id="1162047139">
          <w:marLeft w:val="547"/>
          <w:marRight w:val="0"/>
          <w:marTop w:val="0"/>
          <w:marBottom w:val="0"/>
          <w:divBdr>
            <w:top w:val="none" w:sz="0" w:space="0" w:color="auto"/>
            <w:left w:val="none" w:sz="0" w:space="0" w:color="auto"/>
            <w:bottom w:val="none" w:sz="0" w:space="0" w:color="auto"/>
            <w:right w:val="none" w:sz="0" w:space="0" w:color="auto"/>
          </w:divBdr>
        </w:div>
      </w:divsChild>
    </w:div>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01268780">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686714429">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085028258">
      <w:bodyDiv w:val="1"/>
      <w:marLeft w:val="0"/>
      <w:marRight w:val="0"/>
      <w:marTop w:val="0"/>
      <w:marBottom w:val="0"/>
      <w:divBdr>
        <w:top w:val="none" w:sz="0" w:space="0" w:color="auto"/>
        <w:left w:val="none" w:sz="0" w:space="0" w:color="auto"/>
        <w:bottom w:val="none" w:sz="0" w:space="0" w:color="auto"/>
        <w:right w:val="none" w:sz="0" w:space="0" w:color="auto"/>
      </w:divBdr>
      <w:divsChild>
        <w:div w:id="1864590164">
          <w:marLeft w:val="0"/>
          <w:marRight w:val="0"/>
          <w:marTop w:val="0"/>
          <w:marBottom w:val="0"/>
          <w:divBdr>
            <w:top w:val="none" w:sz="0" w:space="0" w:color="auto"/>
            <w:left w:val="none" w:sz="0" w:space="0" w:color="auto"/>
            <w:bottom w:val="none" w:sz="0" w:space="0" w:color="auto"/>
            <w:right w:val="none" w:sz="0" w:space="0" w:color="auto"/>
          </w:divBdr>
          <w:divsChild>
            <w:div w:id="706683556">
              <w:marLeft w:val="0"/>
              <w:marRight w:val="0"/>
              <w:marTop w:val="0"/>
              <w:marBottom w:val="0"/>
              <w:divBdr>
                <w:top w:val="none" w:sz="0" w:space="0" w:color="auto"/>
                <w:left w:val="none" w:sz="0" w:space="0" w:color="auto"/>
                <w:bottom w:val="none" w:sz="0" w:space="0" w:color="auto"/>
                <w:right w:val="none" w:sz="0" w:space="0" w:color="auto"/>
              </w:divBdr>
              <w:divsChild>
                <w:div w:id="1150561324">
                  <w:marLeft w:val="0"/>
                  <w:marRight w:val="0"/>
                  <w:marTop w:val="0"/>
                  <w:marBottom w:val="0"/>
                  <w:divBdr>
                    <w:top w:val="none" w:sz="0" w:space="0" w:color="auto"/>
                    <w:left w:val="none" w:sz="0" w:space="0" w:color="auto"/>
                    <w:bottom w:val="none" w:sz="0" w:space="0" w:color="auto"/>
                    <w:right w:val="none" w:sz="0" w:space="0" w:color="auto"/>
                  </w:divBdr>
                  <w:divsChild>
                    <w:div w:id="1642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361">
      <w:bodyDiv w:val="1"/>
      <w:marLeft w:val="0"/>
      <w:marRight w:val="0"/>
      <w:marTop w:val="0"/>
      <w:marBottom w:val="0"/>
      <w:divBdr>
        <w:top w:val="none" w:sz="0" w:space="0" w:color="auto"/>
        <w:left w:val="none" w:sz="0" w:space="0" w:color="auto"/>
        <w:bottom w:val="none" w:sz="0" w:space="0" w:color="auto"/>
        <w:right w:val="none" w:sz="0" w:space="0" w:color="auto"/>
      </w:divBdr>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183594582">
      <w:bodyDiv w:val="1"/>
      <w:marLeft w:val="0"/>
      <w:marRight w:val="0"/>
      <w:marTop w:val="0"/>
      <w:marBottom w:val="0"/>
      <w:divBdr>
        <w:top w:val="none" w:sz="0" w:space="0" w:color="auto"/>
        <w:left w:val="none" w:sz="0" w:space="0" w:color="auto"/>
        <w:bottom w:val="none" w:sz="0" w:space="0" w:color="auto"/>
        <w:right w:val="none" w:sz="0" w:space="0" w:color="auto"/>
      </w:divBdr>
    </w:div>
    <w:div w:id="1325621401">
      <w:bodyDiv w:val="1"/>
      <w:marLeft w:val="0"/>
      <w:marRight w:val="0"/>
      <w:marTop w:val="0"/>
      <w:marBottom w:val="0"/>
      <w:divBdr>
        <w:top w:val="none" w:sz="0" w:space="0" w:color="auto"/>
        <w:left w:val="none" w:sz="0" w:space="0" w:color="auto"/>
        <w:bottom w:val="none" w:sz="0" w:space="0" w:color="auto"/>
        <w:right w:val="none" w:sz="0" w:space="0" w:color="auto"/>
      </w:divBdr>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432631210">
      <w:bodyDiv w:val="1"/>
      <w:marLeft w:val="0"/>
      <w:marRight w:val="0"/>
      <w:marTop w:val="0"/>
      <w:marBottom w:val="0"/>
      <w:divBdr>
        <w:top w:val="none" w:sz="0" w:space="0" w:color="auto"/>
        <w:left w:val="none" w:sz="0" w:space="0" w:color="auto"/>
        <w:bottom w:val="none" w:sz="0" w:space="0" w:color="auto"/>
        <w:right w:val="none" w:sz="0" w:space="0" w:color="auto"/>
      </w:divBdr>
      <w:divsChild>
        <w:div w:id="604074314">
          <w:marLeft w:val="0"/>
          <w:marRight w:val="0"/>
          <w:marTop w:val="0"/>
          <w:marBottom w:val="0"/>
          <w:divBdr>
            <w:top w:val="none" w:sz="0" w:space="0" w:color="auto"/>
            <w:left w:val="none" w:sz="0" w:space="0" w:color="auto"/>
            <w:bottom w:val="none" w:sz="0" w:space="0" w:color="auto"/>
            <w:right w:val="none" w:sz="0" w:space="0" w:color="auto"/>
          </w:divBdr>
          <w:divsChild>
            <w:div w:id="1299065213">
              <w:marLeft w:val="0"/>
              <w:marRight w:val="0"/>
              <w:marTop w:val="0"/>
              <w:marBottom w:val="0"/>
              <w:divBdr>
                <w:top w:val="none" w:sz="0" w:space="0" w:color="auto"/>
                <w:left w:val="none" w:sz="0" w:space="0" w:color="auto"/>
                <w:bottom w:val="none" w:sz="0" w:space="0" w:color="auto"/>
                <w:right w:val="none" w:sz="0" w:space="0" w:color="auto"/>
              </w:divBdr>
              <w:divsChild>
                <w:div w:id="2003005910">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6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0">
          <w:marLeft w:val="0"/>
          <w:marRight w:val="0"/>
          <w:marTop w:val="0"/>
          <w:marBottom w:val="0"/>
          <w:divBdr>
            <w:top w:val="none" w:sz="0" w:space="0" w:color="auto"/>
            <w:left w:val="none" w:sz="0" w:space="0" w:color="auto"/>
            <w:bottom w:val="none" w:sz="0" w:space="0" w:color="auto"/>
            <w:right w:val="none" w:sz="0" w:space="0" w:color="auto"/>
          </w:divBdr>
          <w:divsChild>
            <w:div w:id="1384013856">
              <w:marLeft w:val="0"/>
              <w:marRight w:val="0"/>
              <w:marTop w:val="0"/>
              <w:marBottom w:val="0"/>
              <w:divBdr>
                <w:top w:val="none" w:sz="0" w:space="0" w:color="auto"/>
                <w:left w:val="none" w:sz="0" w:space="0" w:color="auto"/>
                <w:bottom w:val="none" w:sz="0" w:space="0" w:color="auto"/>
                <w:right w:val="none" w:sz="0" w:space="0" w:color="auto"/>
              </w:divBdr>
              <w:divsChild>
                <w:div w:id="102960031">
                  <w:marLeft w:val="0"/>
                  <w:marRight w:val="0"/>
                  <w:marTop w:val="0"/>
                  <w:marBottom w:val="0"/>
                  <w:divBdr>
                    <w:top w:val="none" w:sz="0" w:space="0" w:color="auto"/>
                    <w:left w:val="none" w:sz="0" w:space="0" w:color="auto"/>
                    <w:bottom w:val="none" w:sz="0" w:space="0" w:color="auto"/>
                    <w:right w:val="none" w:sz="0" w:space="0" w:color="auto"/>
                  </w:divBdr>
                  <w:divsChild>
                    <w:div w:id="246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046">
      <w:bodyDiv w:val="1"/>
      <w:marLeft w:val="0"/>
      <w:marRight w:val="0"/>
      <w:marTop w:val="0"/>
      <w:marBottom w:val="0"/>
      <w:divBdr>
        <w:top w:val="none" w:sz="0" w:space="0" w:color="auto"/>
        <w:left w:val="none" w:sz="0" w:space="0" w:color="auto"/>
        <w:bottom w:val="none" w:sz="0" w:space="0" w:color="auto"/>
        <w:right w:val="none" w:sz="0" w:space="0" w:color="auto"/>
      </w:divBdr>
      <w:divsChild>
        <w:div w:id="844320111">
          <w:marLeft w:val="547"/>
          <w:marRight w:val="0"/>
          <w:marTop w:val="0"/>
          <w:marBottom w:val="0"/>
          <w:divBdr>
            <w:top w:val="none" w:sz="0" w:space="0" w:color="auto"/>
            <w:left w:val="none" w:sz="0" w:space="0" w:color="auto"/>
            <w:bottom w:val="none" w:sz="0" w:space="0" w:color="auto"/>
            <w:right w:val="none" w:sz="0" w:space="0" w:color="auto"/>
          </w:divBdr>
        </w:div>
        <w:div w:id="687871670">
          <w:marLeft w:val="547"/>
          <w:marRight w:val="0"/>
          <w:marTop w:val="0"/>
          <w:marBottom w:val="0"/>
          <w:divBdr>
            <w:top w:val="none" w:sz="0" w:space="0" w:color="auto"/>
            <w:left w:val="none" w:sz="0" w:space="0" w:color="auto"/>
            <w:bottom w:val="none" w:sz="0" w:space="0" w:color="auto"/>
            <w:right w:val="none" w:sz="0" w:space="0" w:color="auto"/>
          </w:divBdr>
        </w:div>
        <w:div w:id="205526814">
          <w:marLeft w:val="547"/>
          <w:marRight w:val="0"/>
          <w:marTop w:val="0"/>
          <w:marBottom w:val="0"/>
          <w:divBdr>
            <w:top w:val="none" w:sz="0" w:space="0" w:color="auto"/>
            <w:left w:val="none" w:sz="0" w:space="0" w:color="auto"/>
            <w:bottom w:val="none" w:sz="0" w:space="0" w:color="auto"/>
            <w:right w:val="none" w:sz="0" w:space="0" w:color="auto"/>
          </w:divBdr>
        </w:div>
        <w:div w:id="1700352056">
          <w:marLeft w:val="547"/>
          <w:marRight w:val="0"/>
          <w:marTop w:val="0"/>
          <w:marBottom w:val="0"/>
          <w:divBdr>
            <w:top w:val="none" w:sz="0" w:space="0" w:color="auto"/>
            <w:left w:val="none" w:sz="0" w:space="0" w:color="auto"/>
            <w:bottom w:val="none" w:sz="0" w:space="0" w:color="auto"/>
            <w:right w:val="none" w:sz="0" w:space="0" w:color="auto"/>
          </w:divBdr>
        </w:div>
        <w:div w:id="1038895192">
          <w:marLeft w:val="547"/>
          <w:marRight w:val="0"/>
          <w:marTop w:val="0"/>
          <w:marBottom w:val="0"/>
          <w:divBdr>
            <w:top w:val="none" w:sz="0" w:space="0" w:color="auto"/>
            <w:left w:val="none" w:sz="0" w:space="0" w:color="auto"/>
            <w:bottom w:val="none" w:sz="0" w:space="0" w:color="auto"/>
            <w:right w:val="none" w:sz="0" w:space="0" w:color="auto"/>
          </w:divBdr>
        </w:div>
        <w:div w:id="2117089728">
          <w:marLeft w:val="547"/>
          <w:marRight w:val="0"/>
          <w:marTop w:val="0"/>
          <w:marBottom w:val="0"/>
          <w:divBdr>
            <w:top w:val="none" w:sz="0" w:space="0" w:color="auto"/>
            <w:left w:val="none" w:sz="0" w:space="0" w:color="auto"/>
            <w:bottom w:val="none" w:sz="0" w:space="0" w:color="auto"/>
            <w:right w:val="none" w:sz="0" w:space="0" w:color="auto"/>
          </w:divBdr>
        </w:div>
        <w:div w:id="406339278">
          <w:marLeft w:val="547"/>
          <w:marRight w:val="0"/>
          <w:marTop w:val="0"/>
          <w:marBottom w:val="0"/>
          <w:divBdr>
            <w:top w:val="none" w:sz="0" w:space="0" w:color="auto"/>
            <w:left w:val="none" w:sz="0" w:space="0" w:color="auto"/>
            <w:bottom w:val="none" w:sz="0" w:space="0" w:color="auto"/>
            <w:right w:val="none" w:sz="0" w:space="0" w:color="auto"/>
          </w:divBdr>
        </w:div>
        <w:div w:id="1048989267">
          <w:marLeft w:val="547"/>
          <w:marRight w:val="0"/>
          <w:marTop w:val="0"/>
          <w:marBottom w:val="0"/>
          <w:divBdr>
            <w:top w:val="none" w:sz="0" w:space="0" w:color="auto"/>
            <w:left w:val="none" w:sz="0" w:space="0" w:color="auto"/>
            <w:bottom w:val="none" w:sz="0" w:space="0" w:color="auto"/>
            <w:right w:val="none" w:sz="0" w:space="0" w:color="auto"/>
          </w:divBdr>
        </w:div>
      </w:divsChild>
    </w:div>
    <w:div w:id="1698963734">
      <w:bodyDiv w:val="1"/>
      <w:marLeft w:val="0"/>
      <w:marRight w:val="0"/>
      <w:marTop w:val="0"/>
      <w:marBottom w:val="0"/>
      <w:divBdr>
        <w:top w:val="none" w:sz="0" w:space="0" w:color="auto"/>
        <w:left w:val="none" w:sz="0" w:space="0" w:color="auto"/>
        <w:bottom w:val="none" w:sz="0" w:space="0" w:color="auto"/>
        <w:right w:val="none" w:sz="0" w:space="0" w:color="auto"/>
      </w:divBdr>
    </w:div>
    <w:div w:id="1726374939">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DAA4-0967-8C4D-9BAE-425D85EA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92</cp:revision>
  <dcterms:created xsi:type="dcterms:W3CDTF">2022-02-28T15:11:00Z</dcterms:created>
  <dcterms:modified xsi:type="dcterms:W3CDTF">2022-03-03T21:44:00Z</dcterms:modified>
</cp:coreProperties>
</file>